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FEF" w:rsidRPr="001C12A9" w:rsidRDefault="006E3FEF" w:rsidP="00DE5690">
      <w:pPr>
        <w:spacing w:line="360" w:lineRule="auto"/>
        <w:jc w:val="center"/>
        <w:rPr>
          <w:color w:val="000000"/>
          <w:sz w:val="44"/>
          <w:szCs w:val="44"/>
        </w:rPr>
      </w:pPr>
      <w:r w:rsidRPr="001C12A9">
        <w:rPr>
          <w:rFonts w:hint="eastAsia"/>
          <w:color w:val="000000"/>
          <w:sz w:val="44"/>
          <w:szCs w:val="44"/>
        </w:rPr>
        <w:t>泰山护理</w:t>
      </w:r>
      <w:r w:rsidR="001C56DD" w:rsidRPr="001C12A9">
        <w:rPr>
          <w:rFonts w:hint="eastAsia"/>
          <w:color w:val="000000"/>
          <w:sz w:val="44"/>
          <w:szCs w:val="44"/>
        </w:rPr>
        <w:t>职业学院</w:t>
      </w:r>
    </w:p>
    <w:p w:rsidR="00ED0396" w:rsidRPr="001C12A9" w:rsidRDefault="001C56DD" w:rsidP="00DE5690">
      <w:pPr>
        <w:spacing w:line="360" w:lineRule="auto"/>
        <w:jc w:val="center"/>
        <w:rPr>
          <w:color w:val="000000"/>
          <w:sz w:val="44"/>
          <w:szCs w:val="44"/>
        </w:rPr>
      </w:pPr>
      <w:r w:rsidRPr="001C12A9">
        <w:rPr>
          <w:rFonts w:hint="eastAsia"/>
          <w:color w:val="000000"/>
          <w:sz w:val="44"/>
          <w:szCs w:val="44"/>
        </w:rPr>
        <w:t>信息化建设管理办法</w:t>
      </w:r>
    </w:p>
    <w:p w:rsidR="009D26CE" w:rsidRPr="001C12A9" w:rsidRDefault="009D26CE" w:rsidP="00DE5690">
      <w:pPr>
        <w:widowControl/>
        <w:spacing w:line="360" w:lineRule="auto"/>
        <w:jc w:val="center"/>
        <w:rPr>
          <w:rFonts w:ascii="黑体" w:eastAsia="黑体" w:hAnsi="宋体" w:cs="宋体"/>
          <w:color w:val="000000"/>
          <w:kern w:val="0"/>
          <w:sz w:val="32"/>
          <w:szCs w:val="32"/>
        </w:rPr>
      </w:pPr>
    </w:p>
    <w:p w:rsidR="001C56DD" w:rsidRPr="00313481" w:rsidRDefault="001C56DD" w:rsidP="00DE5690">
      <w:pPr>
        <w:widowControl/>
        <w:spacing w:line="360" w:lineRule="auto"/>
        <w:jc w:val="center"/>
        <w:rPr>
          <w:rFonts w:ascii="黑体" w:eastAsia="黑体" w:hAnsi="黑体" w:cs="宋体"/>
          <w:color w:val="000000"/>
          <w:kern w:val="0"/>
          <w:sz w:val="32"/>
          <w:szCs w:val="32"/>
        </w:rPr>
      </w:pPr>
      <w:r w:rsidRPr="00313481">
        <w:rPr>
          <w:rFonts w:ascii="黑体" w:eastAsia="黑体" w:hAnsi="黑体" w:cs="宋体" w:hint="eastAsia"/>
          <w:color w:val="000000"/>
          <w:kern w:val="0"/>
          <w:sz w:val="32"/>
          <w:szCs w:val="32"/>
        </w:rPr>
        <w:t>第一章</w:t>
      </w:r>
      <w:r w:rsidR="000E25BD" w:rsidRPr="00313481">
        <w:rPr>
          <w:rFonts w:ascii="黑体" w:eastAsia="黑体" w:hAnsi="黑体" w:cs="宋体" w:hint="eastAsia"/>
          <w:color w:val="000000"/>
          <w:kern w:val="0"/>
          <w:sz w:val="32"/>
          <w:szCs w:val="32"/>
        </w:rPr>
        <w:t xml:space="preserve"> </w:t>
      </w:r>
      <w:r w:rsidRPr="00313481">
        <w:rPr>
          <w:rFonts w:ascii="黑体" w:eastAsia="黑体" w:hAnsi="黑体" w:cs="宋体" w:hint="eastAsia"/>
          <w:color w:val="000000"/>
          <w:kern w:val="0"/>
          <w:sz w:val="32"/>
          <w:szCs w:val="32"/>
        </w:rPr>
        <w:t>总则</w:t>
      </w:r>
    </w:p>
    <w:p w:rsidR="001C56DD" w:rsidRPr="001C12A9" w:rsidRDefault="001C56DD" w:rsidP="001C12A9">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第一条</w:t>
      </w:r>
      <w:r w:rsidR="009D26CE" w:rsidRPr="001C12A9">
        <w:rPr>
          <w:rFonts w:eastAsia="仿宋_GB2312" w:hint="eastAsia"/>
          <w:color w:val="000000"/>
          <w:kern w:val="0"/>
          <w:sz w:val="32"/>
          <w:szCs w:val="32"/>
        </w:rPr>
        <w:t xml:space="preserve">  </w:t>
      </w:r>
      <w:r w:rsidR="006B0FE0" w:rsidRPr="001C12A9">
        <w:rPr>
          <w:rFonts w:ascii="仿宋_GB2312" w:eastAsia="仿宋_GB2312" w:hAnsi="宋体" w:cs="宋体" w:hint="eastAsia"/>
          <w:color w:val="000000"/>
          <w:kern w:val="0"/>
          <w:sz w:val="32"/>
          <w:szCs w:val="32"/>
        </w:rPr>
        <w:t>为</w:t>
      </w:r>
      <w:r w:rsidRPr="001C12A9">
        <w:rPr>
          <w:rFonts w:ascii="仿宋_GB2312" w:eastAsia="仿宋_GB2312" w:hAnsi="宋体" w:cs="宋体" w:hint="eastAsia"/>
          <w:color w:val="000000"/>
          <w:kern w:val="0"/>
          <w:sz w:val="32"/>
          <w:szCs w:val="32"/>
        </w:rPr>
        <w:t>加强学院信息化建设的管理，明确我院各</w:t>
      </w:r>
      <w:r w:rsidR="00745CCC" w:rsidRPr="001C12A9">
        <w:rPr>
          <w:rFonts w:ascii="仿宋_GB2312" w:eastAsia="仿宋_GB2312" w:hAnsi="宋体" w:cs="宋体" w:hint="eastAsia"/>
          <w:color w:val="000000"/>
          <w:kern w:val="0"/>
          <w:sz w:val="32"/>
          <w:szCs w:val="32"/>
        </w:rPr>
        <w:t>部门在学院信息化建设工作中的职责和职能，协调好各部门</w:t>
      </w:r>
      <w:r w:rsidRPr="001C12A9">
        <w:rPr>
          <w:rFonts w:ascii="仿宋_GB2312" w:eastAsia="仿宋_GB2312" w:hAnsi="宋体" w:cs="宋体" w:hint="eastAsia"/>
          <w:color w:val="000000"/>
          <w:kern w:val="0"/>
          <w:sz w:val="32"/>
          <w:szCs w:val="32"/>
        </w:rPr>
        <w:t>在信息</w:t>
      </w:r>
      <w:r w:rsidR="000835B4" w:rsidRPr="001C12A9">
        <w:rPr>
          <w:rFonts w:ascii="仿宋_GB2312" w:eastAsia="仿宋_GB2312" w:hAnsi="宋体" w:cs="宋体" w:hint="eastAsia"/>
          <w:color w:val="000000"/>
          <w:kern w:val="0"/>
          <w:sz w:val="32"/>
          <w:szCs w:val="32"/>
        </w:rPr>
        <w:t>化建设工作中的相互关系，提高信息化设施的利用率，使信息化建设</w:t>
      </w:r>
      <w:r w:rsidRPr="001C12A9">
        <w:rPr>
          <w:rFonts w:ascii="仿宋_GB2312" w:eastAsia="仿宋_GB2312" w:hAnsi="宋体" w:cs="宋体" w:hint="eastAsia"/>
          <w:color w:val="000000"/>
          <w:kern w:val="0"/>
          <w:sz w:val="32"/>
          <w:szCs w:val="32"/>
        </w:rPr>
        <w:t>在教学、管理工作中发挥</w:t>
      </w:r>
      <w:r w:rsidR="000835B4" w:rsidRPr="001C12A9">
        <w:rPr>
          <w:rFonts w:ascii="仿宋_GB2312" w:eastAsia="仿宋_GB2312" w:hAnsi="宋体" w:cs="宋体" w:hint="eastAsia"/>
          <w:color w:val="000000"/>
          <w:kern w:val="0"/>
          <w:sz w:val="32"/>
          <w:szCs w:val="32"/>
        </w:rPr>
        <w:t>应有的</w:t>
      </w:r>
      <w:r w:rsidRPr="001C12A9">
        <w:rPr>
          <w:rFonts w:ascii="仿宋_GB2312" w:eastAsia="仿宋_GB2312" w:hAnsi="宋体" w:cs="宋体" w:hint="eastAsia"/>
          <w:color w:val="000000"/>
          <w:kern w:val="0"/>
          <w:sz w:val="32"/>
          <w:szCs w:val="32"/>
        </w:rPr>
        <w:t>作用，</w:t>
      </w:r>
      <w:r w:rsidR="00745CCC" w:rsidRPr="001C12A9">
        <w:rPr>
          <w:rFonts w:ascii="仿宋_GB2312" w:eastAsia="仿宋_GB2312" w:hAnsi="宋体" w:cs="宋体" w:hint="eastAsia"/>
          <w:color w:val="000000"/>
          <w:kern w:val="0"/>
          <w:sz w:val="32"/>
          <w:szCs w:val="32"/>
        </w:rPr>
        <w:t>特</w:t>
      </w:r>
      <w:r w:rsidRPr="001C12A9">
        <w:rPr>
          <w:rFonts w:ascii="仿宋_GB2312" w:eastAsia="仿宋_GB2312" w:hAnsi="宋体" w:cs="宋体" w:hint="eastAsia"/>
          <w:color w:val="000000"/>
          <w:kern w:val="0"/>
          <w:sz w:val="32"/>
          <w:szCs w:val="32"/>
        </w:rPr>
        <w:t>制定本办法。</w:t>
      </w:r>
    </w:p>
    <w:p w:rsidR="001C56DD" w:rsidRDefault="001C56DD" w:rsidP="001C12A9">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第二条</w:t>
      </w:r>
      <w:r w:rsidR="009D26CE" w:rsidRPr="00D121B0">
        <w:rPr>
          <w:rFonts w:ascii="仿宋_GB2312" w:eastAsia="仿宋_GB2312" w:hAnsi="宋体" w:cs="宋体" w:hint="eastAsia"/>
          <w:color w:val="000000"/>
          <w:kern w:val="0"/>
          <w:sz w:val="32"/>
          <w:szCs w:val="32"/>
        </w:rPr>
        <w:t xml:space="preserve">  </w:t>
      </w:r>
      <w:r w:rsidR="00193A95" w:rsidRPr="00D121B0">
        <w:rPr>
          <w:rFonts w:ascii="仿宋_GB2312" w:eastAsia="仿宋_GB2312" w:hAnsi="宋体" w:cs="宋体" w:hint="eastAsia"/>
          <w:color w:val="000000"/>
          <w:kern w:val="0"/>
          <w:sz w:val="32"/>
          <w:szCs w:val="32"/>
        </w:rPr>
        <w:t>信息化工作实行统一领导、统筹规划、集中管理、分级负责的管理原则</w:t>
      </w:r>
      <w:r w:rsidR="00193A95">
        <w:rPr>
          <w:rFonts w:ascii="仿宋_GB2312" w:eastAsia="仿宋_GB2312" w:hAnsi="宋体" w:cs="宋体" w:hint="eastAsia"/>
          <w:color w:val="000000"/>
          <w:kern w:val="0"/>
          <w:sz w:val="32"/>
          <w:szCs w:val="32"/>
        </w:rPr>
        <w:t>，学院成立</w:t>
      </w:r>
      <w:r w:rsidR="00193A95" w:rsidRPr="00D121B0">
        <w:rPr>
          <w:rFonts w:ascii="仿宋_GB2312" w:eastAsia="仿宋_GB2312" w:hAnsi="宋体" w:cs="宋体" w:hint="eastAsia"/>
          <w:color w:val="000000"/>
          <w:kern w:val="0"/>
          <w:sz w:val="32"/>
          <w:szCs w:val="32"/>
        </w:rPr>
        <w:t>网络安全与信息化工作领导小组</w:t>
      </w:r>
      <w:r w:rsidR="00193A95">
        <w:rPr>
          <w:rFonts w:ascii="仿宋_GB2312" w:eastAsia="仿宋_GB2312" w:hAnsi="宋体" w:cs="宋体" w:hint="eastAsia"/>
          <w:color w:val="000000"/>
          <w:kern w:val="0"/>
          <w:sz w:val="32"/>
          <w:szCs w:val="32"/>
        </w:rPr>
        <w:t>，统一领导全院</w:t>
      </w:r>
      <w:r w:rsidR="00193A95" w:rsidRPr="00D121B0">
        <w:rPr>
          <w:rFonts w:ascii="仿宋_GB2312" w:eastAsia="仿宋_GB2312" w:hAnsi="宋体" w:cs="宋体" w:hint="eastAsia"/>
          <w:color w:val="000000"/>
          <w:kern w:val="0"/>
          <w:sz w:val="32"/>
          <w:szCs w:val="32"/>
        </w:rPr>
        <w:t>的信息化建设与管理工作</w:t>
      </w:r>
      <w:r w:rsidR="00D121B0" w:rsidRPr="00D121B0">
        <w:rPr>
          <w:rFonts w:ascii="仿宋_GB2312" w:eastAsia="仿宋_GB2312" w:hAnsi="宋体" w:cs="宋体" w:hint="eastAsia"/>
          <w:color w:val="000000"/>
          <w:kern w:val="0"/>
          <w:sz w:val="32"/>
          <w:szCs w:val="32"/>
        </w:rPr>
        <w:t>。</w:t>
      </w:r>
    </w:p>
    <w:p w:rsidR="00687998" w:rsidRPr="00D121B0" w:rsidRDefault="00687998" w:rsidP="00687998">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第三条</w:t>
      </w:r>
      <w:r w:rsidRPr="00D121B0">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学院每年应安排投入网络安</w:t>
      </w:r>
      <w:r w:rsidR="005B79E5">
        <w:rPr>
          <w:rFonts w:ascii="仿宋_GB2312" w:eastAsia="仿宋_GB2312" w:hAnsi="宋体" w:cs="宋体" w:hint="eastAsia"/>
          <w:color w:val="000000"/>
          <w:kern w:val="0"/>
          <w:sz w:val="32"/>
          <w:szCs w:val="32"/>
        </w:rPr>
        <w:t>全及信息化建设专项经费，用于网络安全等级保护、信息系统安全测评和</w:t>
      </w:r>
      <w:r w:rsidRPr="00687998">
        <w:rPr>
          <w:rFonts w:ascii="仿宋_GB2312" w:eastAsia="仿宋_GB2312" w:hAnsi="宋体" w:cs="宋体" w:hint="eastAsia"/>
          <w:color w:val="000000"/>
          <w:kern w:val="0"/>
          <w:sz w:val="32"/>
          <w:szCs w:val="32"/>
        </w:rPr>
        <w:t>安全建设整改</w:t>
      </w:r>
      <w:r w:rsidR="00B241D2">
        <w:rPr>
          <w:rFonts w:ascii="仿宋_GB2312" w:eastAsia="仿宋_GB2312" w:hAnsi="宋体" w:cs="宋体" w:hint="eastAsia"/>
          <w:color w:val="000000"/>
          <w:kern w:val="0"/>
          <w:sz w:val="32"/>
          <w:szCs w:val="32"/>
        </w:rPr>
        <w:t>。</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第四</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D121B0" w:rsidRPr="00D121B0">
        <w:rPr>
          <w:rFonts w:ascii="仿宋_GB2312" w:eastAsia="仿宋_GB2312" w:hAnsi="宋体" w:cs="宋体" w:hint="eastAsia"/>
          <w:color w:val="000000"/>
          <w:kern w:val="0"/>
          <w:sz w:val="32"/>
          <w:szCs w:val="32"/>
        </w:rPr>
        <w:t>按照“谁主管、谁负责，谁使用、谁负责”原则，</w:t>
      </w:r>
      <w:r w:rsidR="00495EF5">
        <w:rPr>
          <w:rFonts w:ascii="仿宋_GB2312" w:eastAsia="仿宋_GB2312" w:hAnsi="宋体" w:cs="宋体" w:hint="eastAsia"/>
          <w:color w:val="000000"/>
          <w:kern w:val="0"/>
          <w:sz w:val="32"/>
          <w:szCs w:val="32"/>
        </w:rPr>
        <w:t>学院</w:t>
      </w:r>
      <w:r w:rsidR="00D121B0" w:rsidRPr="00D121B0">
        <w:rPr>
          <w:rFonts w:ascii="仿宋_GB2312" w:eastAsia="仿宋_GB2312" w:hAnsi="宋体" w:cs="宋体" w:hint="eastAsia"/>
          <w:color w:val="000000"/>
          <w:kern w:val="0"/>
          <w:sz w:val="32"/>
          <w:szCs w:val="32"/>
        </w:rPr>
        <w:t>各职能部门、中心、</w:t>
      </w:r>
      <w:proofErr w:type="gramStart"/>
      <w:r w:rsidR="00D121B0" w:rsidRPr="00D121B0">
        <w:rPr>
          <w:rFonts w:ascii="仿宋_GB2312" w:eastAsia="仿宋_GB2312" w:hAnsi="宋体" w:cs="宋体" w:hint="eastAsia"/>
          <w:color w:val="000000"/>
          <w:kern w:val="0"/>
          <w:sz w:val="32"/>
          <w:szCs w:val="32"/>
        </w:rPr>
        <w:t>系部应</w:t>
      </w:r>
      <w:proofErr w:type="gramEnd"/>
      <w:r w:rsidR="00D121B0" w:rsidRPr="00D121B0">
        <w:rPr>
          <w:rFonts w:ascii="仿宋_GB2312" w:eastAsia="仿宋_GB2312" w:hAnsi="宋体" w:cs="宋体" w:hint="eastAsia"/>
          <w:color w:val="000000"/>
          <w:kern w:val="0"/>
          <w:sz w:val="32"/>
          <w:szCs w:val="32"/>
        </w:rPr>
        <w:t>明确具体负责信息化工作的分管领导与信息系统管理员，信息化工作应列入部门年度工作计划。各职能部门、中心、</w:t>
      </w:r>
      <w:proofErr w:type="gramStart"/>
      <w:r w:rsidR="00D121B0" w:rsidRPr="00D121B0">
        <w:rPr>
          <w:rFonts w:ascii="仿宋_GB2312" w:eastAsia="仿宋_GB2312" w:hAnsi="宋体" w:cs="宋体" w:hint="eastAsia"/>
          <w:color w:val="000000"/>
          <w:kern w:val="0"/>
          <w:sz w:val="32"/>
          <w:szCs w:val="32"/>
        </w:rPr>
        <w:t>系部的</w:t>
      </w:r>
      <w:proofErr w:type="gramEnd"/>
      <w:r w:rsidR="00D121B0" w:rsidRPr="00D121B0">
        <w:rPr>
          <w:rFonts w:ascii="仿宋_GB2312" w:eastAsia="仿宋_GB2312" w:hAnsi="宋体" w:cs="宋体" w:hint="eastAsia"/>
          <w:color w:val="000000"/>
          <w:kern w:val="0"/>
          <w:sz w:val="32"/>
          <w:szCs w:val="32"/>
        </w:rPr>
        <w:t>主要负责人为信息化工作的第一责任人；</w:t>
      </w:r>
      <w:r w:rsidR="00D90074">
        <w:rPr>
          <w:rFonts w:ascii="仿宋_GB2312" w:eastAsia="仿宋_GB2312" w:hAnsi="宋体" w:cs="宋体" w:hint="eastAsia"/>
          <w:color w:val="000000"/>
          <w:kern w:val="0"/>
          <w:sz w:val="32"/>
          <w:szCs w:val="32"/>
        </w:rPr>
        <w:t>分管领导具体负责本部门业务系统建设、推广和信息安全工作，监督学院</w:t>
      </w:r>
      <w:r w:rsidR="00D121B0" w:rsidRPr="00D121B0">
        <w:rPr>
          <w:rFonts w:ascii="仿宋_GB2312" w:eastAsia="仿宋_GB2312" w:hAnsi="宋体" w:cs="宋体" w:hint="eastAsia"/>
          <w:color w:val="000000"/>
          <w:kern w:val="0"/>
          <w:sz w:val="32"/>
          <w:szCs w:val="32"/>
        </w:rPr>
        <w:t>信息化建设相关规章制度在本部门的执行；部门信息系统管理员负责部门相关业务系统数据、网站信息、</w:t>
      </w:r>
      <w:r w:rsidR="00B83D49">
        <w:rPr>
          <w:rFonts w:ascii="仿宋_GB2312" w:eastAsia="仿宋_GB2312" w:hAnsi="宋体" w:cs="宋体" w:hint="eastAsia"/>
          <w:color w:val="000000"/>
          <w:kern w:val="0"/>
          <w:sz w:val="32"/>
          <w:szCs w:val="32"/>
        </w:rPr>
        <w:t>系统软件</w:t>
      </w:r>
      <w:r w:rsidR="00D121B0" w:rsidRPr="00D121B0">
        <w:rPr>
          <w:rFonts w:ascii="仿宋_GB2312" w:eastAsia="仿宋_GB2312" w:hAnsi="宋体" w:cs="宋体" w:hint="eastAsia"/>
          <w:color w:val="000000"/>
          <w:kern w:val="0"/>
          <w:sz w:val="32"/>
          <w:szCs w:val="32"/>
        </w:rPr>
        <w:t>、数据库的及时更新和维护，保证信息的准确性、实时性、完整性</w:t>
      </w:r>
      <w:r w:rsidR="00D121B0" w:rsidRPr="00D121B0">
        <w:rPr>
          <w:rFonts w:ascii="仿宋_GB2312" w:eastAsia="仿宋_GB2312" w:hAnsi="宋体" w:cs="宋体" w:hint="eastAsia"/>
          <w:color w:val="000000"/>
          <w:kern w:val="0"/>
          <w:sz w:val="32"/>
          <w:szCs w:val="32"/>
        </w:rPr>
        <w:lastRenderedPageBreak/>
        <w:t>和安全性。各部门、中心、</w:t>
      </w:r>
      <w:proofErr w:type="gramStart"/>
      <w:r w:rsidR="00D121B0" w:rsidRPr="00D121B0">
        <w:rPr>
          <w:rFonts w:ascii="仿宋_GB2312" w:eastAsia="仿宋_GB2312" w:hAnsi="宋体" w:cs="宋体" w:hint="eastAsia"/>
          <w:color w:val="000000"/>
          <w:kern w:val="0"/>
          <w:sz w:val="32"/>
          <w:szCs w:val="32"/>
        </w:rPr>
        <w:t>系部应</w:t>
      </w:r>
      <w:proofErr w:type="gramEnd"/>
      <w:r w:rsidR="00D121B0" w:rsidRPr="00D121B0">
        <w:rPr>
          <w:rFonts w:ascii="仿宋_GB2312" w:eastAsia="仿宋_GB2312" w:hAnsi="宋体" w:cs="宋体" w:hint="eastAsia"/>
          <w:color w:val="000000"/>
          <w:kern w:val="0"/>
          <w:sz w:val="32"/>
          <w:szCs w:val="32"/>
        </w:rPr>
        <w:t>切实做好与本部门业务相关的各项信息化建设工作，完成本部门的信息化建设任务。</w:t>
      </w:r>
    </w:p>
    <w:p w:rsidR="00D121B0" w:rsidRPr="00D121B0" w:rsidRDefault="00D121B0" w:rsidP="00D121B0">
      <w:pPr>
        <w:widowControl/>
        <w:spacing w:line="360" w:lineRule="auto"/>
        <w:ind w:firstLineChars="200" w:firstLine="640"/>
        <w:rPr>
          <w:rFonts w:ascii="仿宋_GB2312" w:eastAsia="仿宋_GB2312" w:hAnsi="宋体" w:cs="宋体"/>
          <w:color w:val="000000"/>
          <w:kern w:val="0"/>
          <w:sz w:val="32"/>
          <w:szCs w:val="32"/>
        </w:rPr>
      </w:pPr>
      <w:r w:rsidRPr="00D121B0">
        <w:rPr>
          <w:rFonts w:ascii="仿宋_GB2312" w:eastAsia="仿宋_GB2312" w:hAnsi="宋体" w:cs="宋体" w:hint="eastAsia"/>
          <w:color w:val="000000"/>
          <w:kern w:val="0"/>
          <w:sz w:val="32"/>
          <w:szCs w:val="32"/>
        </w:rPr>
        <w:t>  </w:t>
      </w:r>
    </w:p>
    <w:p w:rsidR="00D121B0" w:rsidRPr="00313481" w:rsidRDefault="005A4442" w:rsidP="00D121B0">
      <w:pPr>
        <w:widowControl/>
        <w:spacing w:line="360" w:lineRule="auto"/>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第二</w:t>
      </w:r>
      <w:r w:rsidR="00D121B0" w:rsidRPr="00313481">
        <w:rPr>
          <w:rFonts w:ascii="黑体" w:eastAsia="黑体" w:hAnsi="黑体" w:cs="宋体" w:hint="eastAsia"/>
          <w:color w:val="000000"/>
          <w:kern w:val="0"/>
          <w:sz w:val="32"/>
          <w:szCs w:val="32"/>
        </w:rPr>
        <w:t>章 信息化项目建设管理</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第五</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D121B0" w:rsidRPr="00D121B0">
        <w:rPr>
          <w:rFonts w:ascii="仿宋_GB2312" w:eastAsia="仿宋_GB2312" w:hAnsi="宋体" w:cs="宋体" w:hint="eastAsia"/>
          <w:color w:val="000000"/>
          <w:kern w:val="0"/>
          <w:sz w:val="32"/>
          <w:szCs w:val="32"/>
        </w:rPr>
        <w:t>信息化建设项目包括</w:t>
      </w:r>
      <w:r w:rsidR="00FF6381">
        <w:rPr>
          <w:rFonts w:ascii="仿宋_GB2312" w:eastAsia="仿宋_GB2312" w:hAnsi="宋体" w:cs="宋体" w:hint="eastAsia"/>
          <w:color w:val="000000"/>
          <w:kern w:val="0"/>
          <w:sz w:val="32"/>
          <w:szCs w:val="32"/>
        </w:rPr>
        <w:t>校园网络基础设施建设和网络基础应用，</w:t>
      </w:r>
      <w:r w:rsidR="00D121B0" w:rsidRPr="00D121B0">
        <w:rPr>
          <w:rFonts w:ascii="仿宋_GB2312" w:eastAsia="仿宋_GB2312" w:hAnsi="宋体" w:cs="宋体" w:hint="eastAsia"/>
          <w:color w:val="000000"/>
          <w:kern w:val="0"/>
          <w:sz w:val="32"/>
          <w:szCs w:val="32"/>
        </w:rPr>
        <w:t>各类教学、科研和管理工作的信息应用系统</w:t>
      </w:r>
      <w:r w:rsidR="00FF6381">
        <w:rPr>
          <w:rFonts w:ascii="仿宋_GB2312" w:eastAsia="仿宋_GB2312" w:hAnsi="宋体" w:cs="宋体" w:hint="eastAsia"/>
          <w:color w:val="000000"/>
          <w:kern w:val="0"/>
          <w:sz w:val="32"/>
          <w:szCs w:val="32"/>
        </w:rPr>
        <w:t>，</w:t>
      </w:r>
      <w:r w:rsidR="00FF6381" w:rsidRPr="00D121B0">
        <w:rPr>
          <w:rFonts w:ascii="仿宋_GB2312" w:eastAsia="仿宋_GB2312" w:hAnsi="宋体" w:cs="宋体" w:hint="eastAsia"/>
          <w:color w:val="000000"/>
          <w:kern w:val="0"/>
          <w:sz w:val="32"/>
          <w:szCs w:val="32"/>
        </w:rPr>
        <w:t>数字化校园</w:t>
      </w:r>
      <w:r w:rsidR="00FF6381">
        <w:rPr>
          <w:rFonts w:ascii="仿宋_GB2312" w:eastAsia="仿宋_GB2312" w:hAnsi="宋体" w:cs="宋体" w:hint="eastAsia"/>
          <w:color w:val="000000"/>
          <w:kern w:val="0"/>
          <w:sz w:val="32"/>
          <w:szCs w:val="32"/>
        </w:rPr>
        <w:t>（</w:t>
      </w:r>
      <w:r w:rsidR="00FF6381" w:rsidRPr="00D121B0">
        <w:rPr>
          <w:rFonts w:ascii="仿宋_GB2312" w:eastAsia="仿宋_GB2312" w:hAnsi="宋体" w:cs="宋体" w:hint="eastAsia"/>
          <w:color w:val="000000"/>
          <w:kern w:val="0"/>
          <w:sz w:val="32"/>
          <w:szCs w:val="32"/>
        </w:rPr>
        <w:t>智慧校园</w:t>
      </w:r>
      <w:r w:rsidR="00FF6381">
        <w:rPr>
          <w:rFonts w:ascii="仿宋_GB2312" w:eastAsia="仿宋_GB2312" w:hAnsi="宋体" w:cs="宋体" w:hint="eastAsia"/>
          <w:color w:val="000000"/>
          <w:kern w:val="0"/>
          <w:sz w:val="32"/>
          <w:szCs w:val="32"/>
        </w:rPr>
        <w:t>）应用平台的开发和集成</w:t>
      </w:r>
      <w:r w:rsidR="00D121B0" w:rsidRPr="00D121B0">
        <w:rPr>
          <w:rFonts w:ascii="仿宋_GB2312" w:eastAsia="仿宋_GB2312" w:hAnsi="宋体" w:cs="宋体" w:hint="eastAsia"/>
          <w:color w:val="000000"/>
          <w:kern w:val="0"/>
          <w:sz w:val="32"/>
          <w:szCs w:val="32"/>
        </w:rPr>
        <w:t>等。</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第六</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801170">
        <w:rPr>
          <w:rFonts w:ascii="仿宋_GB2312" w:eastAsia="仿宋_GB2312" w:hAnsi="宋体" w:cs="宋体" w:hint="eastAsia"/>
          <w:color w:val="000000"/>
          <w:kern w:val="0"/>
          <w:sz w:val="32"/>
          <w:szCs w:val="32"/>
        </w:rPr>
        <w:t>学院</w:t>
      </w:r>
      <w:r w:rsidR="0076303F">
        <w:rPr>
          <w:rFonts w:ascii="仿宋_GB2312" w:eastAsia="仿宋_GB2312" w:hAnsi="宋体" w:cs="宋体" w:hint="eastAsia"/>
          <w:color w:val="000000"/>
          <w:kern w:val="0"/>
          <w:sz w:val="32"/>
          <w:szCs w:val="32"/>
        </w:rPr>
        <w:t>各职能部门、中心、</w:t>
      </w:r>
      <w:proofErr w:type="gramStart"/>
      <w:r w:rsidR="0076303F">
        <w:rPr>
          <w:rFonts w:ascii="仿宋_GB2312" w:eastAsia="仿宋_GB2312" w:hAnsi="宋体" w:cs="宋体" w:hint="eastAsia"/>
          <w:color w:val="000000"/>
          <w:kern w:val="0"/>
          <w:sz w:val="32"/>
          <w:szCs w:val="32"/>
        </w:rPr>
        <w:t>系部</w:t>
      </w:r>
      <w:r w:rsidR="00D121B0" w:rsidRPr="00D121B0">
        <w:rPr>
          <w:rFonts w:ascii="仿宋_GB2312" w:eastAsia="仿宋_GB2312" w:hAnsi="宋体" w:cs="宋体" w:hint="eastAsia"/>
          <w:color w:val="000000"/>
          <w:kern w:val="0"/>
          <w:sz w:val="32"/>
          <w:szCs w:val="32"/>
        </w:rPr>
        <w:t>计划</w:t>
      </w:r>
      <w:proofErr w:type="gramEnd"/>
      <w:r w:rsidR="00D121B0" w:rsidRPr="00D121B0">
        <w:rPr>
          <w:rFonts w:ascii="仿宋_GB2312" w:eastAsia="仿宋_GB2312" w:hAnsi="宋体" w:cs="宋体" w:hint="eastAsia"/>
          <w:color w:val="000000"/>
          <w:kern w:val="0"/>
          <w:sz w:val="32"/>
          <w:szCs w:val="32"/>
        </w:rPr>
        <w:t>建设的信息化项目</w:t>
      </w:r>
      <w:r w:rsidR="00E4062B">
        <w:rPr>
          <w:rFonts w:ascii="仿宋_GB2312" w:eastAsia="仿宋_GB2312" w:hAnsi="宋体" w:cs="宋体" w:hint="eastAsia"/>
          <w:color w:val="000000"/>
          <w:kern w:val="0"/>
          <w:sz w:val="32"/>
          <w:szCs w:val="32"/>
        </w:rPr>
        <w:t>，必须先向学院</w:t>
      </w:r>
      <w:r w:rsidR="0076303F">
        <w:rPr>
          <w:rFonts w:ascii="仿宋_GB2312" w:eastAsia="仿宋_GB2312" w:hAnsi="宋体" w:cs="宋体" w:hint="eastAsia"/>
          <w:color w:val="000000"/>
          <w:kern w:val="0"/>
          <w:sz w:val="32"/>
          <w:szCs w:val="32"/>
        </w:rPr>
        <w:t>提交申请，待项目建设必要性获得通过后，方可</w:t>
      </w:r>
      <w:r w:rsidR="00E4062B">
        <w:rPr>
          <w:rFonts w:ascii="仿宋_GB2312" w:eastAsia="仿宋_GB2312" w:hAnsi="宋体" w:cs="宋体" w:hint="eastAsia"/>
          <w:color w:val="000000"/>
          <w:kern w:val="0"/>
          <w:sz w:val="32"/>
          <w:szCs w:val="32"/>
        </w:rPr>
        <w:t>向信息办提交</w:t>
      </w:r>
      <w:r w:rsidR="00D121B0" w:rsidRPr="00D121B0">
        <w:rPr>
          <w:rFonts w:ascii="仿宋_GB2312" w:eastAsia="仿宋_GB2312" w:hAnsi="宋体" w:cs="宋体" w:hint="eastAsia"/>
          <w:color w:val="000000"/>
          <w:kern w:val="0"/>
          <w:sz w:val="32"/>
          <w:szCs w:val="32"/>
        </w:rPr>
        <w:t>。信息办负责对项目建设需求和技术可行性进行评估。对于大型信息化建设项目，由信息</w:t>
      </w:r>
      <w:r w:rsidR="007E1B80">
        <w:rPr>
          <w:rFonts w:ascii="仿宋_GB2312" w:eastAsia="仿宋_GB2312" w:hAnsi="宋体" w:cs="宋体" w:hint="eastAsia"/>
          <w:color w:val="000000"/>
          <w:kern w:val="0"/>
          <w:sz w:val="32"/>
          <w:szCs w:val="32"/>
        </w:rPr>
        <w:t>办组织建设专家</w:t>
      </w:r>
      <w:r w:rsidR="002F315E">
        <w:rPr>
          <w:rFonts w:ascii="仿宋_GB2312" w:eastAsia="仿宋_GB2312" w:hAnsi="宋体" w:cs="宋体" w:hint="eastAsia"/>
          <w:color w:val="000000"/>
          <w:kern w:val="0"/>
          <w:sz w:val="32"/>
          <w:szCs w:val="32"/>
        </w:rPr>
        <w:t>进行论证。项目评估或论证通过后，方可向学院</w:t>
      </w:r>
      <w:r w:rsidR="00D121B0" w:rsidRPr="00D121B0">
        <w:rPr>
          <w:rFonts w:ascii="仿宋_GB2312" w:eastAsia="仿宋_GB2312" w:hAnsi="宋体" w:cs="宋体" w:hint="eastAsia"/>
          <w:color w:val="000000"/>
          <w:kern w:val="0"/>
          <w:sz w:val="32"/>
          <w:szCs w:val="32"/>
        </w:rPr>
        <w:t>提交项目</w:t>
      </w:r>
      <w:r w:rsidR="002F315E">
        <w:rPr>
          <w:rFonts w:ascii="仿宋_GB2312" w:eastAsia="仿宋_GB2312" w:hAnsi="宋体" w:cs="宋体" w:hint="eastAsia"/>
          <w:color w:val="000000"/>
          <w:kern w:val="0"/>
          <w:sz w:val="32"/>
          <w:szCs w:val="32"/>
        </w:rPr>
        <w:t>建设</w:t>
      </w:r>
      <w:r w:rsidR="00D121B0" w:rsidRPr="00D121B0">
        <w:rPr>
          <w:rFonts w:ascii="仿宋_GB2312" w:eastAsia="仿宋_GB2312" w:hAnsi="宋体" w:cs="宋体" w:hint="eastAsia"/>
          <w:color w:val="000000"/>
          <w:kern w:val="0"/>
          <w:sz w:val="32"/>
          <w:szCs w:val="32"/>
        </w:rPr>
        <w:t>申请。</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第七</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D121B0" w:rsidRPr="00D121B0">
        <w:rPr>
          <w:rFonts w:ascii="仿宋_GB2312" w:eastAsia="仿宋_GB2312" w:hAnsi="宋体" w:cs="宋体" w:hint="eastAsia"/>
          <w:color w:val="000000"/>
          <w:kern w:val="0"/>
          <w:sz w:val="32"/>
          <w:szCs w:val="32"/>
        </w:rPr>
        <w:t>信息化建设项目实施过程中，信息办应会同相关部门进行项目的调研考察、招标采购</w:t>
      </w:r>
      <w:r w:rsidR="00F97CBF">
        <w:rPr>
          <w:rFonts w:ascii="仿宋_GB2312" w:eastAsia="仿宋_GB2312" w:hAnsi="宋体" w:cs="宋体" w:hint="eastAsia"/>
          <w:color w:val="000000"/>
          <w:kern w:val="0"/>
          <w:sz w:val="32"/>
          <w:szCs w:val="32"/>
        </w:rPr>
        <w:t>以及建设</w:t>
      </w:r>
      <w:r w:rsidR="00E65E02">
        <w:rPr>
          <w:rFonts w:ascii="仿宋_GB2312" w:eastAsia="仿宋_GB2312" w:hAnsi="宋体" w:cs="宋体" w:hint="eastAsia"/>
          <w:color w:val="000000"/>
          <w:kern w:val="0"/>
          <w:sz w:val="32"/>
          <w:szCs w:val="32"/>
        </w:rPr>
        <w:t>等工作。在项目建设过程中，使用部门负责</w:t>
      </w:r>
      <w:r w:rsidR="00D121B0" w:rsidRPr="00D121B0">
        <w:rPr>
          <w:rFonts w:ascii="仿宋_GB2312" w:eastAsia="仿宋_GB2312" w:hAnsi="宋体" w:cs="宋体" w:hint="eastAsia"/>
          <w:color w:val="000000"/>
          <w:kern w:val="0"/>
          <w:sz w:val="32"/>
          <w:szCs w:val="32"/>
        </w:rPr>
        <w:t>承担系统的业务需求调研以及确定工作，信息办负责提供技术支持，协助系统部署,院办负责信息系统的备案工作。</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第八</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864311">
        <w:rPr>
          <w:rFonts w:ascii="仿宋_GB2312" w:eastAsia="仿宋_GB2312" w:hAnsi="宋体" w:cs="宋体" w:hint="eastAsia"/>
          <w:color w:val="000000"/>
          <w:kern w:val="0"/>
          <w:sz w:val="32"/>
          <w:szCs w:val="32"/>
        </w:rPr>
        <w:t>项目建设取得的成果和信息资源应作为学院的软件和信息资源集成到学院数据共享平台上，保证信息更新的准确性、及时性和完整性。学院</w:t>
      </w:r>
      <w:r w:rsidR="00D121B0" w:rsidRPr="00D121B0">
        <w:rPr>
          <w:rFonts w:ascii="仿宋_GB2312" w:eastAsia="仿宋_GB2312" w:hAnsi="宋体" w:cs="宋体" w:hint="eastAsia"/>
          <w:color w:val="000000"/>
          <w:kern w:val="0"/>
          <w:sz w:val="32"/>
          <w:szCs w:val="32"/>
        </w:rPr>
        <w:t>各部门负责本部门所建应用系统的使用和管理，应保证对系统数据及时更新维护，并配合</w:t>
      </w:r>
      <w:r w:rsidR="0059335B">
        <w:rPr>
          <w:rFonts w:ascii="仿宋_GB2312" w:eastAsia="仿宋_GB2312" w:hAnsi="宋体" w:cs="宋体" w:hint="eastAsia"/>
          <w:color w:val="000000"/>
          <w:kern w:val="0"/>
          <w:sz w:val="32"/>
          <w:szCs w:val="32"/>
        </w:rPr>
        <w:t>院</w:t>
      </w:r>
      <w:r w:rsidR="00D121B0" w:rsidRPr="00D121B0">
        <w:rPr>
          <w:rFonts w:ascii="仿宋_GB2312" w:eastAsia="仿宋_GB2312" w:hAnsi="宋体" w:cs="宋体" w:hint="eastAsia"/>
          <w:color w:val="000000"/>
          <w:kern w:val="0"/>
          <w:sz w:val="32"/>
          <w:szCs w:val="32"/>
        </w:rPr>
        <w:t>办做好信息系统的备案工作。</w:t>
      </w:r>
    </w:p>
    <w:p w:rsidR="00D121B0" w:rsidRPr="00D121B0" w:rsidRDefault="00D121B0" w:rsidP="00D121B0">
      <w:pPr>
        <w:widowControl/>
        <w:spacing w:line="360" w:lineRule="auto"/>
        <w:ind w:firstLineChars="200" w:firstLine="640"/>
        <w:rPr>
          <w:rFonts w:ascii="仿宋_GB2312" w:eastAsia="仿宋_GB2312" w:hAnsi="宋体" w:cs="宋体"/>
          <w:color w:val="000000"/>
          <w:kern w:val="0"/>
          <w:sz w:val="32"/>
          <w:szCs w:val="32"/>
        </w:rPr>
      </w:pPr>
      <w:r w:rsidRPr="00D121B0">
        <w:rPr>
          <w:rFonts w:ascii="仿宋_GB2312" w:eastAsia="仿宋_GB2312" w:hAnsi="宋体" w:cs="宋体" w:hint="eastAsia"/>
          <w:color w:val="000000"/>
          <w:kern w:val="0"/>
          <w:sz w:val="32"/>
          <w:szCs w:val="32"/>
        </w:rPr>
        <w:lastRenderedPageBreak/>
        <w:t>各部门信息系统管理员应参加相关部门组织的应用系统培训活动，熟练掌握各应用系统的操作方法，及时做好部门内人员的培训工作，做好各类业务系统的操作手册、常见故障解决办法的文档编制、留档、备案工作，做好应用系统的推广使用。</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第九</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D121B0" w:rsidRPr="00D121B0">
        <w:rPr>
          <w:rFonts w:ascii="仿宋_GB2312" w:eastAsia="仿宋_GB2312" w:hAnsi="宋体" w:cs="宋体" w:hint="eastAsia"/>
          <w:color w:val="000000"/>
          <w:kern w:val="0"/>
          <w:sz w:val="32"/>
          <w:szCs w:val="32"/>
        </w:rPr>
        <w:t>与项目建设有关的主要技术文档资料（主要包括需求分析报告、</w:t>
      </w:r>
      <w:r w:rsidR="0059335B">
        <w:rPr>
          <w:rFonts w:ascii="仿宋_GB2312" w:eastAsia="仿宋_GB2312" w:hAnsi="宋体" w:cs="宋体" w:hint="eastAsia"/>
          <w:color w:val="000000"/>
          <w:kern w:val="0"/>
          <w:sz w:val="32"/>
          <w:szCs w:val="32"/>
        </w:rPr>
        <w:t>设计说明书、测试报告等）应按学院</w:t>
      </w:r>
      <w:r w:rsidR="00D121B0" w:rsidRPr="00D121B0">
        <w:rPr>
          <w:rFonts w:ascii="仿宋_GB2312" w:eastAsia="仿宋_GB2312" w:hAnsi="宋体" w:cs="宋体" w:hint="eastAsia"/>
          <w:color w:val="000000"/>
          <w:kern w:val="0"/>
          <w:sz w:val="32"/>
          <w:szCs w:val="32"/>
        </w:rPr>
        <w:t>信息化建设的统一要求进行备案归档，各个部门自己留存一份，</w:t>
      </w:r>
      <w:proofErr w:type="gramStart"/>
      <w:r w:rsidR="00D121B0" w:rsidRPr="00D121B0">
        <w:rPr>
          <w:rFonts w:ascii="仿宋_GB2312" w:eastAsia="仿宋_GB2312" w:hAnsi="宋体" w:cs="宋体" w:hint="eastAsia"/>
          <w:color w:val="000000"/>
          <w:kern w:val="0"/>
          <w:sz w:val="32"/>
          <w:szCs w:val="32"/>
        </w:rPr>
        <w:t>交信息</w:t>
      </w:r>
      <w:proofErr w:type="gramEnd"/>
      <w:r w:rsidR="00D121B0" w:rsidRPr="00D121B0">
        <w:rPr>
          <w:rFonts w:ascii="仿宋_GB2312" w:eastAsia="仿宋_GB2312" w:hAnsi="宋体" w:cs="宋体" w:hint="eastAsia"/>
          <w:color w:val="000000"/>
          <w:kern w:val="0"/>
          <w:sz w:val="32"/>
          <w:szCs w:val="32"/>
        </w:rPr>
        <w:t>办留存一份。</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第十</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864311">
        <w:rPr>
          <w:rFonts w:ascii="仿宋_GB2312" w:eastAsia="仿宋_GB2312" w:hAnsi="宋体" w:cs="宋体" w:hint="eastAsia"/>
          <w:color w:val="000000"/>
          <w:kern w:val="0"/>
          <w:sz w:val="32"/>
          <w:szCs w:val="32"/>
        </w:rPr>
        <w:t>根据“硬件集群，数据集中，应用集成”的建设原则，学院</w:t>
      </w:r>
      <w:r w:rsidR="0076303F">
        <w:rPr>
          <w:rFonts w:ascii="仿宋_GB2312" w:eastAsia="仿宋_GB2312" w:hAnsi="宋体" w:cs="宋体" w:hint="eastAsia"/>
          <w:color w:val="000000"/>
          <w:kern w:val="0"/>
          <w:sz w:val="32"/>
          <w:szCs w:val="32"/>
        </w:rPr>
        <w:t>信息化建设项目中的网络设备、服务器、存储设备等硬件设施原则上由</w:t>
      </w:r>
      <w:r w:rsidR="00D121B0" w:rsidRPr="00D121B0">
        <w:rPr>
          <w:rFonts w:ascii="仿宋_GB2312" w:eastAsia="仿宋_GB2312" w:hAnsi="宋体" w:cs="宋体" w:hint="eastAsia"/>
          <w:color w:val="000000"/>
          <w:kern w:val="0"/>
          <w:sz w:val="32"/>
          <w:szCs w:val="32"/>
        </w:rPr>
        <w:t>信息办统一</w:t>
      </w:r>
      <w:r w:rsidR="0076303F">
        <w:rPr>
          <w:rFonts w:ascii="仿宋_GB2312" w:eastAsia="仿宋_GB2312" w:hAnsi="宋体" w:cs="宋体" w:hint="eastAsia"/>
          <w:color w:val="000000"/>
          <w:kern w:val="0"/>
          <w:sz w:val="32"/>
          <w:szCs w:val="32"/>
        </w:rPr>
        <w:t>建设、管理</w:t>
      </w:r>
      <w:r w:rsidR="00D121B0" w:rsidRPr="00D121B0">
        <w:rPr>
          <w:rFonts w:ascii="仿宋_GB2312" w:eastAsia="仿宋_GB2312" w:hAnsi="宋体" w:cs="宋体" w:hint="eastAsia"/>
          <w:color w:val="000000"/>
          <w:kern w:val="0"/>
          <w:sz w:val="32"/>
          <w:szCs w:val="32"/>
        </w:rPr>
        <w:t>，对于未提交《预算申报书》的项目，信息办不提供技术支持或服务器托管服务。</w:t>
      </w:r>
    </w:p>
    <w:p w:rsidR="00D121B0" w:rsidRPr="00D121B0" w:rsidRDefault="00D121B0" w:rsidP="00D121B0">
      <w:pPr>
        <w:widowControl/>
        <w:spacing w:line="360" w:lineRule="auto"/>
        <w:ind w:firstLineChars="200" w:firstLine="640"/>
        <w:rPr>
          <w:rFonts w:ascii="仿宋_GB2312" w:eastAsia="仿宋_GB2312" w:hAnsi="宋体" w:cs="宋体"/>
          <w:color w:val="000000"/>
          <w:kern w:val="0"/>
          <w:sz w:val="32"/>
          <w:szCs w:val="32"/>
        </w:rPr>
      </w:pPr>
      <w:r w:rsidRPr="00D121B0">
        <w:rPr>
          <w:rFonts w:ascii="仿宋_GB2312" w:eastAsia="仿宋_GB2312" w:hAnsi="宋体" w:cs="宋体" w:hint="eastAsia"/>
          <w:color w:val="000000"/>
          <w:kern w:val="0"/>
          <w:sz w:val="32"/>
          <w:szCs w:val="32"/>
        </w:rPr>
        <w:t>  </w:t>
      </w:r>
    </w:p>
    <w:p w:rsidR="00D121B0" w:rsidRPr="00313481" w:rsidRDefault="005A4442" w:rsidP="00D121B0">
      <w:pPr>
        <w:widowControl/>
        <w:spacing w:line="360" w:lineRule="auto"/>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第三</w:t>
      </w:r>
      <w:r w:rsidR="00D121B0" w:rsidRPr="00313481">
        <w:rPr>
          <w:rFonts w:ascii="黑体" w:eastAsia="黑体" w:hAnsi="黑体" w:cs="宋体" w:hint="eastAsia"/>
          <w:color w:val="000000"/>
          <w:kern w:val="0"/>
          <w:sz w:val="32"/>
          <w:szCs w:val="32"/>
        </w:rPr>
        <w:t>章</w:t>
      </w:r>
      <w:r w:rsidR="00864311" w:rsidRPr="00313481">
        <w:rPr>
          <w:rFonts w:ascii="黑体" w:eastAsia="黑体" w:hAnsi="黑体" w:cs="宋体" w:hint="eastAsia"/>
          <w:color w:val="000000"/>
          <w:kern w:val="0"/>
          <w:sz w:val="32"/>
          <w:szCs w:val="32"/>
        </w:rPr>
        <w:t> </w:t>
      </w:r>
      <w:r w:rsidR="00D121B0" w:rsidRPr="00313481">
        <w:rPr>
          <w:rFonts w:ascii="黑体" w:eastAsia="黑体" w:hAnsi="黑体" w:cs="宋体" w:hint="eastAsia"/>
          <w:color w:val="000000"/>
          <w:kern w:val="0"/>
          <w:sz w:val="32"/>
          <w:szCs w:val="32"/>
        </w:rPr>
        <w:t>基础设施建设的管理</w:t>
      </w:r>
    </w:p>
    <w:p w:rsidR="00D121B0" w:rsidRPr="00D121B0" w:rsidRDefault="005A4442"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第十</w:t>
      </w:r>
      <w:r w:rsidR="00687998" w:rsidRPr="00B2702D">
        <w:rPr>
          <w:rFonts w:ascii="黑体" w:eastAsia="黑体" w:hAnsi="黑体" w:cs="宋体" w:hint="eastAsia"/>
          <w:color w:val="000000"/>
          <w:kern w:val="0"/>
          <w:sz w:val="32"/>
          <w:szCs w:val="32"/>
        </w:rPr>
        <w:t>一</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C16541">
        <w:rPr>
          <w:rFonts w:ascii="仿宋_GB2312" w:eastAsia="仿宋_GB2312" w:hAnsi="宋体" w:cs="宋体" w:hint="eastAsia"/>
          <w:color w:val="000000"/>
          <w:kern w:val="0"/>
          <w:sz w:val="32"/>
          <w:szCs w:val="32"/>
        </w:rPr>
        <w:t>为有利于全院系统集成和信息共享，保障校园信息化基础设施建设，学院</w:t>
      </w:r>
      <w:r w:rsidR="0098459E">
        <w:rPr>
          <w:rFonts w:ascii="仿宋_GB2312" w:eastAsia="仿宋_GB2312" w:hAnsi="宋体" w:cs="宋体" w:hint="eastAsia"/>
          <w:color w:val="000000"/>
          <w:kern w:val="0"/>
          <w:sz w:val="32"/>
          <w:szCs w:val="32"/>
        </w:rPr>
        <w:t>对计算机硬件和软件的规划、选购、使用制定必要的规范，实行</w:t>
      </w:r>
      <w:r w:rsidR="00D121B0" w:rsidRPr="00D121B0">
        <w:rPr>
          <w:rFonts w:ascii="仿宋_GB2312" w:eastAsia="仿宋_GB2312" w:hAnsi="宋体" w:cs="宋体" w:hint="eastAsia"/>
          <w:color w:val="000000"/>
          <w:kern w:val="0"/>
          <w:sz w:val="32"/>
          <w:szCs w:val="32"/>
        </w:rPr>
        <w:t>统一</w:t>
      </w:r>
      <w:r w:rsidR="0098459E">
        <w:rPr>
          <w:rFonts w:ascii="仿宋_GB2312" w:eastAsia="仿宋_GB2312" w:hAnsi="宋体" w:cs="宋体" w:hint="eastAsia"/>
          <w:color w:val="000000"/>
          <w:kern w:val="0"/>
          <w:sz w:val="32"/>
          <w:szCs w:val="32"/>
        </w:rPr>
        <w:t>的</w:t>
      </w:r>
      <w:r w:rsidR="00D121B0" w:rsidRPr="00D121B0">
        <w:rPr>
          <w:rFonts w:ascii="仿宋_GB2312" w:eastAsia="仿宋_GB2312" w:hAnsi="宋体" w:cs="宋体" w:hint="eastAsia"/>
          <w:color w:val="000000"/>
          <w:kern w:val="0"/>
          <w:sz w:val="32"/>
          <w:szCs w:val="32"/>
        </w:rPr>
        <w:t>管理。各部门在</w:t>
      </w:r>
      <w:r w:rsidR="00C16541">
        <w:rPr>
          <w:rFonts w:ascii="仿宋_GB2312" w:eastAsia="仿宋_GB2312" w:hAnsi="宋体" w:cs="宋体" w:hint="eastAsia"/>
          <w:color w:val="000000"/>
          <w:kern w:val="0"/>
          <w:sz w:val="32"/>
          <w:szCs w:val="32"/>
        </w:rPr>
        <w:t>申请</w:t>
      </w:r>
      <w:r w:rsidR="00D121B0" w:rsidRPr="00D121B0">
        <w:rPr>
          <w:rFonts w:ascii="仿宋_GB2312" w:eastAsia="仿宋_GB2312" w:hAnsi="宋体" w:cs="宋体" w:hint="eastAsia"/>
          <w:color w:val="000000"/>
          <w:kern w:val="0"/>
          <w:sz w:val="32"/>
          <w:szCs w:val="32"/>
        </w:rPr>
        <w:t>购买接入校园网络的网上共享设备和系统软件时</w:t>
      </w:r>
      <w:r w:rsidR="00100801">
        <w:rPr>
          <w:rFonts w:ascii="仿宋_GB2312" w:eastAsia="仿宋_GB2312" w:hAnsi="宋体" w:cs="宋体" w:hint="eastAsia"/>
          <w:color w:val="000000"/>
          <w:kern w:val="0"/>
          <w:sz w:val="32"/>
          <w:szCs w:val="32"/>
        </w:rPr>
        <w:t>，所申请购买产品</w:t>
      </w:r>
      <w:r w:rsidR="00D121B0" w:rsidRPr="00D121B0">
        <w:rPr>
          <w:rFonts w:ascii="仿宋_GB2312" w:eastAsia="仿宋_GB2312" w:hAnsi="宋体" w:cs="宋体" w:hint="eastAsia"/>
          <w:color w:val="000000"/>
          <w:kern w:val="0"/>
          <w:sz w:val="32"/>
          <w:szCs w:val="32"/>
        </w:rPr>
        <w:t>应</w:t>
      </w:r>
      <w:r w:rsidR="00100801">
        <w:rPr>
          <w:rFonts w:ascii="仿宋_GB2312" w:eastAsia="仿宋_GB2312" w:hAnsi="宋体" w:cs="宋体" w:hint="eastAsia"/>
          <w:color w:val="000000"/>
          <w:kern w:val="0"/>
          <w:sz w:val="32"/>
          <w:szCs w:val="32"/>
        </w:rPr>
        <w:t>为</w:t>
      </w:r>
      <w:r w:rsidR="00D121B0" w:rsidRPr="00D121B0">
        <w:rPr>
          <w:rFonts w:ascii="仿宋_GB2312" w:eastAsia="仿宋_GB2312" w:hAnsi="宋体" w:cs="宋体" w:hint="eastAsia"/>
          <w:color w:val="000000"/>
          <w:kern w:val="0"/>
          <w:sz w:val="32"/>
          <w:szCs w:val="32"/>
        </w:rPr>
        <w:t>符合校园网接入标准的主流产品，行文报批采购时应经信息办会签同意。</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第十二</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922810">
        <w:rPr>
          <w:rFonts w:ascii="仿宋_GB2312" w:eastAsia="仿宋_GB2312" w:hAnsi="宋体" w:cs="宋体" w:hint="eastAsia"/>
          <w:color w:val="000000"/>
          <w:kern w:val="0"/>
          <w:sz w:val="32"/>
          <w:szCs w:val="32"/>
        </w:rPr>
        <w:t>学院</w:t>
      </w:r>
      <w:r w:rsidR="00100801">
        <w:rPr>
          <w:rFonts w:ascii="仿宋_GB2312" w:eastAsia="仿宋_GB2312" w:hAnsi="宋体" w:cs="宋体" w:hint="eastAsia"/>
          <w:color w:val="000000"/>
          <w:kern w:val="0"/>
          <w:sz w:val="32"/>
          <w:szCs w:val="32"/>
        </w:rPr>
        <w:t>新建、扩建、</w:t>
      </w:r>
      <w:r w:rsidR="00D121B0" w:rsidRPr="00D121B0">
        <w:rPr>
          <w:rFonts w:ascii="仿宋_GB2312" w:eastAsia="仿宋_GB2312" w:hAnsi="宋体" w:cs="宋体" w:hint="eastAsia"/>
          <w:color w:val="000000"/>
          <w:kern w:val="0"/>
          <w:sz w:val="32"/>
          <w:szCs w:val="32"/>
        </w:rPr>
        <w:t>大修楼宇内和大楼之间的综合布线系统应由信息</w:t>
      </w:r>
      <w:proofErr w:type="gramStart"/>
      <w:r w:rsidR="00D121B0" w:rsidRPr="00D121B0">
        <w:rPr>
          <w:rFonts w:ascii="仿宋_GB2312" w:eastAsia="仿宋_GB2312" w:hAnsi="宋体" w:cs="宋体" w:hint="eastAsia"/>
          <w:color w:val="000000"/>
          <w:kern w:val="0"/>
          <w:sz w:val="32"/>
          <w:szCs w:val="32"/>
        </w:rPr>
        <w:t>办</w:t>
      </w:r>
      <w:r w:rsidR="00F601C0">
        <w:rPr>
          <w:rFonts w:ascii="仿宋_GB2312" w:eastAsia="仿宋_GB2312" w:hAnsi="宋体" w:cs="宋体" w:hint="eastAsia"/>
          <w:color w:val="000000"/>
          <w:kern w:val="0"/>
          <w:sz w:val="32"/>
          <w:szCs w:val="32"/>
        </w:rPr>
        <w:t>参与</w:t>
      </w:r>
      <w:proofErr w:type="gramEnd"/>
      <w:r w:rsidR="00D121B0" w:rsidRPr="00D121B0">
        <w:rPr>
          <w:rFonts w:ascii="仿宋_GB2312" w:eastAsia="仿宋_GB2312" w:hAnsi="宋体" w:cs="宋体" w:hint="eastAsia"/>
          <w:color w:val="000000"/>
          <w:kern w:val="0"/>
          <w:sz w:val="32"/>
          <w:szCs w:val="32"/>
        </w:rPr>
        <w:t>统一规划、立项、建设。</w:t>
      </w:r>
      <w:r w:rsidR="004C2053">
        <w:rPr>
          <w:rFonts w:ascii="仿宋_GB2312" w:eastAsia="仿宋_GB2312" w:hAnsi="宋体" w:cs="宋体" w:hint="eastAsia"/>
          <w:color w:val="000000"/>
          <w:kern w:val="0"/>
          <w:sz w:val="32"/>
          <w:szCs w:val="32"/>
        </w:rPr>
        <w:t>学院</w:t>
      </w:r>
      <w:r w:rsidR="00D121B0" w:rsidRPr="00D121B0">
        <w:rPr>
          <w:rFonts w:ascii="仿宋_GB2312" w:eastAsia="仿宋_GB2312" w:hAnsi="宋体" w:cs="宋体" w:hint="eastAsia"/>
          <w:color w:val="000000"/>
          <w:kern w:val="0"/>
          <w:sz w:val="32"/>
          <w:szCs w:val="32"/>
        </w:rPr>
        <w:t>已建楼宇</w:t>
      </w:r>
      <w:r w:rsidR="00D121B0" w:rsidRPr="00D121B0">
        <w:rPr>
          <w:rFonts w:ascii="仿宋_GB2312" w:eastAsia="仿宋_GB2312" w:hAnsi="宋体" w:cs="宋体" w:hint="eastAsia"/>
          <w:color w:val="000000"/>
          <w:kern w:val="0"/>
          <w:sz w:val="32"/>
          <w:szCs w:val="32"/>
        </w:rPr>
        <w:lastRenderedPageBreak/>
        <w:t>综合布线系统的维护和维修，楼宇汇聚设备的维护与更换由信息办负责实施。</w:t>
      </w:r>
      <w:r w:rsidR="0098459E">
        <w:rPr>
          <w:rFonts w:ascii="仿宋_GB2312" w:eastAsia="仿宋_GB2312" w:hAnsi="宋体" w:cs="宋体" w:hint="eastAsia"/>
          <w:color w:val="000000"/>
          <w:kern w:val="0"/>
          <w:sz w:val="32"/>
          <w:szCs w:val="32"/>
        </w:rPr>
        <w:t>学院在进行可能影响到综合布线的土建工程前，为了避免产生不必要的损坏，相关处室需提前向信息办报备。</w:t>
      </w:r>
      <w:r w:rsidR="00D121B0" w:rsidRPr="00D121B0">
        <w:rPr>
          <w:rFonts w:ascii="仿宋_GB2312" w:eastAsia="仿宋_GB2312" w:hAnsi="宋体" w:cs="宋体" w:hint="eastAsia"/>
          <w:color w:val="000000"/>
          <w:kern w:val="0"/>
          <w:sz w:val="32"/>
          <w:szCs w:val="32"/>
        </w:rPr>
        <w:t>各部门办公室调整后对网络</w:t>
      </w:r>
      <w:r w:rsidR="00100801">
        <w:rPr>
          <w:rFonts w:ascii="仿宋_GB2312" w:eastAsia="仿宋_GB2312" w:hAnsi="宋体" w:cs="宋体" w:hint="eastAsia"/>
          <w:color w:val="000000"/>
          <w:kern w:val="0"/>
          <w:sz w:val="32"/>
          <w:szCs w:val="32"/>
        </w:rPr>
        <w:t>点的需求由使用部门提供，技术方案、信息点的增设由信息办负责。各</w:t>
      </w:r>
      <w:r w:rsidR="00D121B0" w:rsidRPr="00D121B0">
        <w:rPr>
          <w:rFonts w:ascii="仿宋_GB2312" w:eastAsia="仿宋_GB2312" w:hAnsi="宋体" w:cs="宋体" w:hint="eastAsia"/>
          <w:color w:val="000000"/>
          <w:kern w:val="0"/>
          <w:sz w:val="32"/>
          <w:szCs w:val="32"/>
        </w:rPr>
        <w:t>部门、</w:t>
      </w:r>
      <w:r w:rsidR="00100801">
        <w:rPr>
          <w:rFonts w:ascii="仿宋_GB2312" w:eastAsia="仿宋_GB2312" w:hAnsi="宋体" w:cs="宋体" w:hint="eastAsia"/>
          <w:color w:val="000000"/>
          <w:kern w:val="0"/>
          <w:sz w:val="32"/>
          <w:szCs w:val="32"/>
        </w:rPr>
        <w:t>中心</w:t>
      </w:r>
      <w:r w:rsidR="00D121B0" w:rsidRPr="00D121B0">
        <w:rPr>
          <w:rFonts w:ascii="仿宋_GB2312" w:eastAsia="仿宋_GB2312" w:hAnsi="宋体" w:cs="宋体" w:hint="eastAsia"/>
          <w:color w:val="000000"/>
          <w:kern w:val="0"/>
          <w:sz w:val="32"/>
          <w:szCs w:val="32"/>
        </w:rPr>
        <w:t>、</w:t>
      </w:r>
      <w:proofErr w:type="gramStart"/>
      <w:r w:rsidR="00D121B0" w:rsidRPr="00D121B0">
        <w:rPr>
          <w:rFonts w:ascii="仿宋_GB2312" w:eastAsia="仿宋_GB2312" w:hAnsi="宋体" w:cs="宋体" w:hint="eastAsia"/>
          <w:color w:val="000000"/>
          <w:kern w:val="0"/>
          <w:sz w:val="32"/>
          <w:szCs w:val="32"/>
        </w:rPr>
        <w:t>系部办公</w:t>
      </w:r>
      <w:proofErr w:type="gramEnd"/>
      <w:r w:rsidR="00D121B0" w:rsidRPr="00D121B0">
        <w:rPr>
          <w:rFonts w:ascii="仿宋_GB2312" w:eastAsia="仿宋_GB2312" w:hAnsi="宋体" w:cs="宋体" w:hint="eastAsia"/>
          <w:color w:val="000000"/>
          <w:kern w:val="0"/>
          <w:sz w:val="32"/>
          <w:szCs w:val="32"/>
        </w:rPr>
        <w:t>室</w:t>
      </w:r>
      <w:r w:rsidR="0098459E">
        <w:rPr>
          <w:rFonts w:ascii="仿宋_GB2312" w:eastAsia="仿宋_GB2312" w:hAnsi="宋体" w:cs="宋体" w:hint="eastAsia"/>
          <w:color w:val="000000"/>
          <w:kern w:val="0"/>
          <w:sz w:val="32"/>
          <w:szCs w:val="32"/>
        </w:rPr>
        <w:t>内部的计算机、路由器、交换机等各类终端设备由各部门使用人自行管理</w:t>
      </w:r>
      <w:r w:rsidR="00D121B0" w:rsidRPr="00D121B0">
        <w:rPr>
          <w:rFonts w:ascii="仿宋_GB2312" w:eastAsia="仿宋_GB2312" w:hAnsi="宋体" w:cs="宋体" w:hint="eastAsia"/>
          <w:color w:val="000000"/>
          <w:kern w:val="0"/>
          <w:sz w:val="32"/>
          <w:szCs w:val="32"/>
        </w:rPr>
        <w:t>。</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第十三</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4C2053">
        <w:rPr>
          <w:rFonts w:ascii="仿宋_GB2312" w:eastAsia="仿宋_GB2312" w:hAnsi="宋体" w:cs="宋体" w:hint="eastAsia"/>
          <w:color w:val="000000"/>
          <w:kern w:val="0"/>
          <w:sz w:val="32"/>
          <w:szCs w:val="32"/>
        </w:rPr>
        <w:t>学院</w:t>
      </w:r>
      <w:r w:rsidR="00D121B0" w:rsidRPr="00D121B0">
        <w:rPr>
          <w:rFonts w:ascii="仿宋_GB2312" w:eastAsia="仿宋_GB2312" w:hAnsi="宋体" w:cs="宋体" w:hint="eastAsia"/>
          <w:color w:val="000000"/>
          <w:kern w:val="0"/>
          <w:sz w:val="32"/>
          <w:szCs w:val="32"/>
        </w:rPr>
        <w:t>现有信息化设施归口相关处室管理，</w:t>
      </w:r>
      <w:r w:rsidR="004C2053">
        <w:rPr>
          <w:rFonts w:ascii="仿宋_GB2312" w:eastAsia="仿宋_GB2312" w:hAnsi="宋体" w:cs="宋体" w:hint="eastAsia"/>
          <w:color w:val="000000"/>
          <w:kern w:val="0"/>
          <w:sz w:val="32"/>
          <w:szCs w:val="32"/>
        </w:rPr>
        <w:t>具体</w:t>
      </w:r>
      <w:r w:rsidR="00D121B0" w:rsidRPr="00D121B0">
        <w:rPr>
          <w:rFonts w:ascii="仿宋_GB2312" w:eastAsia="仿宋_GB2312" w:hAnsi="宋体" w:cs="宋体" w:hint="eastAsia"/>
          <w:color w:val="000000"/>
          <w:kern w:val="0"/>
          <w:sz w:val="32"/>
          <w:szCs w:val="32"/>
        </w:rPr>
        <w:t>内容见附件一。</w:t>
      </w:r>
    </w:p>
    <w:p w:rsidR="00D121B0" w:rsidRPr="00D121B0" w:rsidRDefault="00D121B0" w:rsidP="00D121B0">
      <w:pPr>
        <w:widowControl/>
        <w:spacing w:line="360" w:lineRule="auto"/>
        <w:ind w:firstLineChars="200" w:firstLine="640"/>
        <w:rPr>
          <w:rFonts w:ascii="仿宋_GB2312" w:eastAsia="仿宋_GB2312" w:hAnsi="宋体" w:cs="宋体"/>
          <w:color w:val="000000"/>
          <w:kern w:val="0"/>
          <w:sz w:val="32"/>
          <w:szCs w:val="32"/>
        </w:rPr>
      </w:pPr>
      <w:r w:rsidRPr="00D121B0">
        <w:rPr>
          <w:rFonts w:ascii="仿宋_GB2312" w:eastAsia="仿宋_GB2312" w:hAnsi="宋体" w:cs="宋体" w:hint="eastAsia"/>
          <w:color w:val="000000"/>
          <w:kern w:val="0"/>
          <w:sz w:val="32"/>
          <w:szCs w:val="32"/>
        </w:rPr>
        <w:t>  </w:t>
      </w:r>
    </w:p>
    <w:p w:rsidR="00D121B0" w:rsidRPr="00313481" w:rsidRDefault="005A4442" w:rsidP="00D121B0">
      <w:pPr>
        <w:widowControl/>
        <w:spacing w:line="360" w:lineRule="auto"/>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第四</w:t>
      </w:r>
      <w:r w:rsidR="00D121B0" w:rsidRPr="00313481">
        <w:rPr>
          <w:rFonts w:ascii="黑体" w:eastAsia="黑体" w:hAnsi="黑体" w:cs="宋体" w:hint="eastAsia"/>
          <w:color w:val="000000"/>
          <w:kern w:val="0"/>
          <w:sz w:val="32"/>
          <w:szCs w:val="32"/>
        </w:rPr>
        <w:t>章</w:t>
      </w:r>
      <w:r w:rsidR="004C2053" w:rsidRPr="00313481">
        <w:rPr>
          <w:rFonts w:ascii="黑体" w:eastAsia="黑体" w:hAnsi="黑体" w:cs="宋体" w:hint="eastAsia"/>
          <w:color w:val="000000"/>
          <w:kern w:val="0"/>
          <w:sz w:val="32"/>
          <w:szCs w:val="32"/>
        </w:rPr>
        <w:t> </w:t>
      </w:r>
      <w:r w:rsidR="0026436C">
        <w:rPr>
          <w:rFonts w:ascii="黑体" w:eastAsia="黑体" w:hAnsi="黑体" w:cs="宋体" w:hint="eastAsia"/>
          <w:color w:val="000000"/>
          <w:kern w:val="0"/>
          <w:sz w:val="32"/>
          <w:szCs w:val="32"/>
        </w:rPr>
        <w:t>网络</w:t>
      </w:r>
      <w:r w:rsidR="00D121B0" w:rsidRPr="00313481">
        <w:rPr>
          <w:rFonts w:ascii="黑体" w:eastAsia="黑体" w:hAnsi="黑体" w:cs="宋体" w:hint="eastAsia"/>
          <w:color w:val="000000"/>
          <w:kern w:val="0"/>
          <w:sz w:val="32"/>
          <w:szCs w:val="32"/>
        </w:rPr>
        <w:t>信息安全管理</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第十四</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4C2053">
        <w:rPr>
          <w:rFonts w:ascii="仿宋_GB2312" w:eastAsia="仿宋_GB2312" w:hAnsi="宋体" w:cs="宋体" w:hint="eastAsia"/>
          <w:color w:val="000000"/>
          <w:kern w:val="0"/>
          <w:sz w:val="32"/>
          <w:szCs w:val="32"/>
        </w:rPr>
        <w:t>学院</w:t>
      </w:r>
      <w:r w:rsidR="00D121B0" w:rsidRPr="00D121B0">
        <w:rPr>
          <w:rFonts w:ascii="仿宋_GB2312" w:eastAsia="仿宋_GB2312" w:hAnsi="宋体" w:cs="宋体" w:hint="eastAsia"/>
          <w:color w:val="000000"/>
          <w:kern w:val="0"/>
          <w:sz w:val="32"/>
          <w:szCs w:val="32"/>
        </w:rPr>
        <w:t>网络信息安全管理工作分为网络安全、系统安全和内容安全三个方面。网络安全是指校园网基础设施的安全，设施包括：光纤通信线路、网络布线和路由器、交换机等网络互联设备；系统安全是指承载校内各种应用系统的服务器、软件运行环境以及系统数据的安全；内容安全是指通过网络信息服务方式发布的各种信息中具体内容的安全。</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第十五</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4C2053">
        <w:rPr>
          <w:rFonts w:ascii="仿宋_GB2312" w:eastAsia="仿宋_GB2312" w:hAnsi="宋体" w:cs="宋体" w:hint="eastAsia"/>
          <w:color w:val="000000"/>
          <w:kern w:val="0"/>
          <w:sz w:val="32"/>
          <w:szCs w:val="32"/>
        </w:rPr>
        <w:t>学院</w:t>
      </w:r>
      <w:r w:rsidR="00D121B0" w:rsidRPr="00D121B0">
        <w:rPr>
          <w:rFonts w:ascii="仿宋_GB2312" w:eastAsia="仿宋_GB2312" w:hAnsi="宋体" w:cs="宋体" w:hint="eastAsia"/>
          <w:color w:val="000000"/>
          <w:kern w:val="0"/>
          <w:sz w:val="32"/>
          <w:szCs w:val="32"/>
        </w:rPr>
        <w:t>网络信息安全管理工作按照“谁主管、谁负责，谁使用、谁负责”的原则进行。</w:t>
      </w:r>
    </w:p>
    <w:p w:rsidR="00D121B0" w:rsidRPr="00D121B0" w:rsidRDefault="00100801"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w:t>
      </w:r>
      <w:r w:rsidR="00D121B0" w:rsidRPr="00D121B0">
        <w:rPr>
          <w:rFonts w:ascii="仿宋_GB2312" w:eastAsia="仿宋_GB2312" w:hAnsi="宋体" w:cs="宋体" w:hint="eastAsia"/>
          <w:color w:val="000000"/>
          <w:kern w:val="0"/>
          <w:sz w:val="32"/>
          <w:szCs w:val="32"/>
        </w:rPr>
        <w:t>信息办</w:t>
      </w:r>
      <w:r w:rsidR="0098459E">
        <w:rPr>
          <w:rFonts w:ascii="仿宋_GB2312" w:eastAsia="仿宋_GB2312" w:hAnsi="宋体" w:cs="宋体" w:hint="eastAsia"/>
          <w:color w:val="000000"/>
          <w:kern w:val="0"/>
          <w:sz w:val="32"/>
          <w:szCs w:val="32"/>
        </w:rPr>
        <w:t>负责网络安全和系统安全，负责对校园网基础设施进行维护管理，对学院</w:t>
      </w:r>
      <w:r w:rsidR="00D121B0" w:rsidRPr="00D121B0">
        <w:rPr>
          <w:rFonts w:ascii="仿宋_GB2312" w:eastAsia="仿宋_GB2312" w:hAnsi="宋体" w:cs="宋体" w:hint="eastAsia"/>
          <w:color w:val="000000"/>
          <w:kern w:val="0"/>
          <w:sz w:val="32"/>
          <w:szCs w:val="32"/>
        </w:rPr>
        <w:t>数据中心内各服务器的运转情况进行监测，保障校园网的畅通运行和各服务器的正常运转。</w:t>
      </w:r>
    </w:p>
    <w:p w:rsidR="00D121B0" w:rsidRPr="00D121B0" w:rsidRDefault="00100801"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（二）</w:t>
      </w:r>
      <w:r w:rsidR="00D121B0" w:rsidRPr="00D121B0">
        <w:rPr>
          <w:rFonts w:ascii="仿宋_GB2312" w:eastAsia="仿宋_GB2312" w:hAnsi="宋体" w:cs="宋体" w:hint="eastAsia"/>
          <w:color w:val="000000"/>
          <w:kern w:val="0"/>
          <w:sz w:val="32"/>
          <w:szCs w:val="32"/>
        </w:rPr>
        <w:t>宣传部负责校园网主页、学校新闻网的内容审核及管理工作。各二级网站创建单位负责其所属二级网站的内容审核及管理工作。</w:t>
      </w:r>
    </w:p>
    <w:p w:rsidR="00D121B0" w:rsidRPr="00D121B0" w:rsidRDefault="00100801"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w:t>
      </w:r>
      <w:r w:rsidR="004C2053">
        <w:rPr>
          <w:rFonts w:ascii="仿宋_GB2312" w:eastAsia="仿宋_GB2312" w:hAnsi="宋体" w:cs="宋体" w:hint="eastAsia"/>
          <w:color w:val="000000"/>
          <w:kern w:val="0"/>
          <w:sz w:val="32"/>
          <w:szCs w:val="32"/>
        </w:rPr>
        <w:t>学院</w:t>
      </w:r>
      <w:r w:rsidR="00D121B0" w:rsidRPr="00D121B0">
        <w:rPr>
          <w:rFonts w:ascii="仿宋_GB2312" w:eastAsia="仿宋_GB2312" w:hAnsi="宋体" w:cs="宋体" w:hint="eastAsia"/>
          <w:color w:val="000000"/>
          <w:kern w:val="0"/>
          <w:sz w:val="32"/>
          <w:szCs w:val="32"/>
        </w:rPr>
        <w:t>各部门、中心、</w:t>
      </w:r>
      <w:proofErr w:type="gramStart"/>
      <w:r w:rsidR="00D121B0" w:rsidRPr="00D121B0">
        <w:rPr>
          <w:rFonts w:ascii="仿宋_GB2312" w:eastAsia="仿宋_GB2312" w:hAnsi="宋体" w:cs="宋体" w:hint="eastAsia"/>
          <w:color w:val="000000"/>
          <w:kern w:val="0"/>
          <w:sz w:val="32"/>
          <w:szCs w:val="32"/>
        </w:rPr>
        <w:t>系部负责</w:t>
      </w:r>
      <w:proofErr w:type="gramEnd"/>
      <w:r w:rsidR="00D121B0" w:rsidRPr="00D121B0">
        <w:rPr>
          <w:rFonts w:ascii="仿宋_GB2312" w:eastAsia="仿宋_GB2312" w:hAnsi="宋体" w:cs="宋体" w:hint="eastAsia"/>
          <w:color w:val="000000"/>
          <w:kern w:val="0"/>
          <w:sz w:val="32"/>
          <w:szCs w:val="32"/>
        </w:rPr>
        <w:t>其主管网站以及应用系统的信息安全、业务系统的权限管理安全和系统内的数据安全，做好数据维护以及必要的数据备份和归档工作。</w:t>
      </w:r>
      <w:r>
        <w:rPr>
          <w:rFonts w:ascii="仿宋_GB2312" w:eastAsia="仿宋_GB2312" w:hAnsi="宋体" w:cs="宋体" w:hint="eastAsia"/>
          <w:color w:val="000000"/>
          <w:kern w:val="0"/>
          <w:sz w:val="32"/>
          <w:szCs w:val="32"/>
        </w:rPr>
        <w:t>各</w:t>
      </w:r>
      <w:r w:rsidR="00B74E05">
        <w:rPr>
          <w:rFonts w:ascii="仿宋_GB2312" w:eastAsia="仿宋_GB2312" w:hAnsi="宋体" w:cs="宋体" w:hint="eastAsia"/>
          <w:color w:val="000000"/>
          <w:kern w:val="0"/>
          <w:sz w:val="32"/>
          <w:szCs w:val="32"/>
        </w:rPr>
        <w:t>部门、中心、</w:t>
      </w:r>
      <w:proofErr w:type="gramStart"/>
      <w:r w:rsidR="00B74E05">
        <w:rPr>
          <w:rFonts w:ascii="仿宋_GB2312" w:eastAsia="仿宋_GB2312" w:hAnsi="宋体" w:cs="宋体" w:hint="eastAsia"/>
          <w:color w:val="000000"/>
          <w:kern w:val="0"/>
          <w:sz w:val="32"/>
          <w:szCs w:val="32"/>
        </w:rPr>
        <w:t>系部有</w:t>
      </w:r>
      <w:proofErr w:type="gramEnd"/>
      <w:r w:rsidR="00B74E05">
        <w:rPr>
          <w:rFonts w:ascii="仿宋_GB2312" w:eastAsia="仿宋_GB2312" w:hAnsi="宋体" w:cs="宋体" w:hint="eastAsia"/>
          <w:color w:val="000000"/>
          <w:kern w:val="0"/>
          <w:sz w:val="32"/>
          <w:szCs w:val="32"/>
        </w:rPr>
        <w:t>托管</w:t>
      </w:r>
      <w:r w:rsidR="00D121B0" w:rsidRPr="00D121B0">
        <w:rPr>
          <w:rFonts w:ascii="仿宋_GB2312" w:eastAsia="仿宋_GB2312" w:hAnsi="宋体" w:cs="宋体" w:hint="eastAsia"/>
          <w:color w:val="000000"/>
          <w:kern w:val="0"/>
          <w:sz w:val="32"/>
          <w:szCs w:val="32"/>
        </w:rPr>
        <w:t>实体服务器或单独申请虚拟服务器的，应自行管理其上的操作系统、应用系统、数据库以及网站。</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第十六</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D121B0" w:rsidRPr="00D121B0">
        <w:rPr>
          <w:rFonts w:ascii="仿宋_GB2312" w:eastAsia="仿宋_GB2312" w:hAnsi="宋体" w:cs="宋体" w:hint="eastAsia"/>
          <w:color w:val="000000"/>
          <w:kern w:val="0"/>
          <w:sz w:val="32"/>
          <w:szCs w:val="32"/>
        </w:rPr>
        <w:t>校园网用户必须遵守国家有关法律法规，不得利用校园网从事违反国家法律法规和学校规章制度的活动。信息办有权按照国家的网络安全管理规定，记录用户上网行为，并配合公安机关的要求，提供用户上网记录。</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第十七</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D121B0" w:rsidRPr="00D121B0">
        <w:rPr>
          <w:rFonts w:ascii="仿宋_GB2312" w:eastAsia="仿宋_GB2312" w:hAnsi="宋体" w:cs="宋体" w:hint="eastAsia"/>
          <w:color w:val="000000"/>
          <w:kern w:val="0"/>
          <w:sz w:val="32"/>
          <w:szCs w:val="32"/>
        </w:rPr>
        <w:t>校园网用户必须对自己的统一身份认证</w:t>
      </w:r>
      <w:proofErr w:type="gramStart"/>
      <w:r w:rsidR="00D121B0" w:rsidRPr="00D121B0">
        <w:rPr>
          <w:rFonts w:ascii="仿宋_GB2312" w:eastAsia="仿宋_GB2312" w:hAnsi="宋体" w:cs="宋体" w:hint="eastAsia"/>
          <w:color w:val="000000"/>
          <w:kern w:val="0"/>
          <w:sz w:val="32"/>
          <w:szCs w:val="32"/>
        </w:rPr>
        <w:t>帐号</w:t>
      </w:r>
      <w:proofErr w:type="gramEnd"/>
      <w:r w:rsidR="00D121B0" w:rsidRPr="00D121B0">
        <w:rPr>
          <w:rFonts w:ascii="仿宋_GB2312" w:eastAsia="仿宋_GB2312" w:hAnsi="宋体" w:cs="宋体" w:hint="eastAsia"/>
          <w:color w:val="000000"/>
          <w:kern w:val="0"/>
          <w:sz w:val="32"/>
          <w:szCs w:val="32"/>
        </w:rPr>
        <w:t>和上网</w:t>
      </w:r>
      <w:proofErr w:type="gramStart"/>
      <w:r w:rsidR="00D121B0" w:rsidRPr="00D121B0">
        <w:rPr>
          <w:rFonts w:ascii="仿宋_GB2312" w:eastAsia="仿宋_GB2312" w:hAnsi="宋体" w:cs="宋体" w:hint="eastAsia"/>
          <w:color w:val="000000"/>
          <w:kern w:val="0"/>
          <w:sz w:val="32"/>
          <w:szCs w:val="32"/>
        </w:rPr>
        <w:t>帐号</w:t>
      </w:r>
      <w:proofErr w:type="gramEnd"/>
      <w:r w:rsidR="00D121B0" w:rsidRPr="00D121B0">
        <w:rPr>
          <w:rFonts w:ascii="仿宋_GB2312" w:eastAsia="仿宋_GB2312" w:hAnsi="宋体" w:cs="宋体" w:hint="eastAsia"/>
          <w:color w:val="000000"/>
          <w:kern w:val="0"/>
          <w:sz w:val="32"/>
          <w:szCs w:val="32"/>
        </w:rPr>
        <w:t>加强管理，防止他人盗用后在网上进行非法活动。如出现</w:t>
      </w:r>
      <w:r w:rsidR="0098459E">
        <w:rPr>
          <w:rFonts w:ascii="仿宋_GB2312" w:eastAsia="仿宋_GB2312" w:hAnsi="宋体" w:cs="宋体" w:hint="eastAsia"/>
          <w:color w:val="000000"/>
          <w:kern w:val="0"/>
          <w:sz w:val="32"/>
          <w:szCs w:val="32"/>
        </w:rPr>
        <w:t>由于个人原因造成的</w:t>
      </w:r>
      <w:r w:rsidR="00D121B0" w:rsidRPr="00D121B0">
        <w:rPr>
          <w:rFonts w:ascii="仿宋_GB2312" w:eastAsia="仿宋_GB2312" w:hAnsi="宋体" w:cs="宋体" w:hint="eastAsia"/>
          <w:color w:val="000000"/>
          <w:kern w:val="0"/>
          <w:sz w:val="32"/>
          <w:szCs w:val="32"/>
        </w:rPr>
        <w:t>他人盗用</w:t>
      </w:r>
      <w:proofErr w:type="gramStart"/>
      <w:r w:rsidR="00D121B0" w:rsidRPr="00D121B0">
        <w:rPr>
          <w:rFonts w:ascii="仿宋_GB2312" w:eastAsia="仿宋_GB2312" w:hAnsi="宋体" w:cs="宋体" w:hint="eastAsia"/>
          <w:color w:val="000000"/>
          <w:kern w:val="0"/>
          <w:sz w:val="32"/>
          <w:szCs w:val="32"/>
        </w:rPr>
        <w:t>帐号</w:t>
      </w:r>
      <w:proofErr w:type="gramEnd"/>
      <w:r w:rsidR="00D121B0" w:rsidRPr="00D121B0">
        <w:rPr>
          <w:rFonts w:ascii="仿宋_GB2312" w:eastAsia="仿宋_GB2312" w:hAnsi="宋体" w:cs="宋体" w:hint="eastAsia"/>
          <w:color w:val="000000"/>
          <w:kern w:val="0"/>
          <w:sz w:val="32"/>
          <w:szCs w:val="32"/>
        </w:rPr>
        <w:t>造成违法后果的，</w:t>
      </w:r>
      <w:proofErr w:type="gramStart"/>
      <w:r w:rsidR="00D121B0" w:rsidRPr="00D121B0">
        <w:rPr>
          <w:rFonts w:ascii="仿宋_GB2312" w:eastAsia="仿宋_GB2312" w:hAnsi="宋体" w:cs="宋体" w:hint="eastAsia"/>
          <w:color w:val="000000"/>
          <w:kern w:val="0"/>
          <w:sz w:val="32"/>
          <w:szCs w:val="32"/>
        </w:rPr>
        <w:t>帐户</w:t>
      </w:r>
      <w:proofErr w:type="gramEnd"/>
      <w:r w:rsidR="00D121B0" w:rsidRPr="00D121B0">
        <w:rPr>
          <w:rFonts w:ascii="仿宋_GB2312" w:eastAsia="仿宋_GB2312" w:hAnsi="宋体" w:cs="宋体" w:hint="eastAsia"/>
          <w:color w:val="000000"/>
          <w:kern w:val="0"/>
          <w:sz w:val="32"/>
          <w:szCs w:val="32"/>
        </w:rPr>
        <w:t>所有者负有管理责任，承担相应后果。</w:t>
      </w:r>
    </w:p>
    <w:p w:rsidR="00D121B0" w:rsidRP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第十八</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374D3B">
        <w:rPr>
          <w:rFonts w:ascii="仿宋_GB2312" w:eastAsia="仿宋_GB2312" w:hAnsi="宋体" w:cs="宋体" w:hint="eastAsia"/>
          <w:color w:val="000000"/>
          <w:kern w:val="0"/>
          <w:sz w:val="32"/>
          <w:szCs w:val="32"/>
        </w:rPr>
        <w:t>学院对上网信息实行分类审核。在学院主网站上发布全院</w:t>
      </w:r>
      <w:r w:rsidR="001D4CBD">
        <w:rPr>
          <w:rFonts w:ascii="仿宋_GB2312" w:eastAsia="仿宋_GB2312" w:hAnsi="宋体" w:cs="宋体" w:hint="eastAsia"/>
          <w:color w:val="000000"/>
          <w:kern w:val="0"/>
          <w:sz w:val="32"/>
          <w:szCs w:val="32"/>
        </w:rPr>
        <w:t>性重要信息必须经</w:t>
      </w:r>
      <w:r w:rsidR="00D121B0" w:rsidRPr="00D121B0">
        <w:rPr>
          <w:rFonts w:ascii="仿宋_GB2312" w:eastAsia="仿宋_GB2312" w:hAnsi="宋体" w:cs="宋体" w:hint="eastAsia"/>
          <w:color w:val="000000"/>
          <w:kern w:val="0"/>
          <w:sz w:val="32"/>
          <w:szCs w:val="32"/>
        </w:rPr>
        <w:t>宣传部审核后方可发布；各部门发布的信息或本部门的网页由该部门负责信息管理的领导审核。未经审核的信息或网页不得擅自在网上发布。</w:t>
      </w:r>
    </w:p>
    <w:p w:rsidR="00D121B0" w:rsidRPr="00D121B0" w:rsidRDefault="00D121B0" w:rsidP="00D121B0">
      <w:pPr>
        <w:widowControl/>
        <w:spacing w:line="360" w:lineRule="auto"/>
        <w:ind w:firstLineChars="200" w:firstLine="640"/>
        <w:rPr>
          <w:rFonts w:ascii="仿宋_GB2312" w:eastAsia="仿宋_GB2312" w:hAnsi="宋体" w:cs="宋体"/>
          <w:color w:val="000000"/>
          <w:kern w:val="0"/>
          <w:sz w:val="32"/>
          <w:szCs w:val="32"/>
        </w:rPr>
      </w:pPr>
      <w:r w:rsidRPr="00D121B0">
        <w:rPr>
          <w:rFonts w:ascii="仿宋_GB2312" w:eastAsia="仿宋_GB2312" w:hAnsi="宋体" w:cs="宋体" w:hint="eastAsia"/>
          <w:color w:val="000000"/>
          <w:kern w:val="0"/>
          <w:sz w:val="32"/>
          <w:szCs w:val="32"/>
        </w:rPr>
        <w:t>  </w:t>
      </w:r>
    </w:p>
    <w:p w:rsidR="00D121B0" w:rsidRPr="00313481" w:rsidRDefault="005A4442" w:rsidP="00D121B0">
      <w:pPr>
        <w:widowControl/>
        <w:spacing w:line="360" w:lineRule="auto"/>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第五</w:t>
      </w:r>
      <w:r w:rsidR="00D121B0" w:rsidRPr="00313481">
        <w:rPr>
          <w:rFonts w:ascii="黑体" w:eastAsia="黑体" w:hAnsi="黑体" w:cs="宋体" w:hint="eastAsia"/>
          <w:color w:val="000000"/>
          <w:kern w:val="0"/>
          <w:sz w:val="32"/>
          <w:szCs w:val="32"/>
        </w:rPr>
        <w:t>章</w:t>
      </w:r>
      <w:r w:rsidR="00374D3B" w:rsidRPr="00313481">
        <w:rPr>
          <w:rFonts w:ascii="黑体" w:eastAsia="黑体" w:hAnsi="黑体" w:cs="宋体" w:hint="eastAsia"/>
          <w:color w:val="000000"/>
          <w:kern w:val="0"/>
          <w:sz w:val="32"/>
          <w:szCs w:val="32"/>
        </w:rPr>
        <w:t> </w:t>
      </w:r>
      <w:r w:rsidR="00D121B0" w:rsidRPr="00313481">
        <w:rPr>
          <w:rFonts w:ascii="黑体" w:eastAsia="黑体" w:hAnsi="黑体" w:cs="宋体" w:hint="eastAsia"/>
          <w:color w:val="000000"/>
          <w:kern w:val="0"/>
          <w:sz w:val="32"/>
          <w:szCs w:val="32"/>
        </w:rPr>
        <w:t>信息化工作激励机制</w:t>
      </w:r>
    </w:p>
    <w:p w:rsidR="00D121B0" w:rsidRDefault="00687998"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lastRenderedPageBreak/>
        <w:t>第十九</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D121B0" w:rsidRPr="00D121B0">
        <w:rPr>
          <w:rFonts w:ascii="仿宋_GB2312" w:eastAsia="仿宋_GB2312" w:hAnsi="宋体" w:cs="宋体" w:hint="eastAsia"/>
          <w:color w:val="000000"/>
          <w:kern w:val="0"/>
          <w:sz w:val="32"/>
          <w:szCs w:val="32"/>
        </w:rPr>
        <w:t>信息化工作应纳入部门工作考核范围，部门应在每年的工作计划和工作总结中写明信息化工作的内容。</w:t>
      </w:r>
    </w:p>
    <w:p w:rsidR="00B241D2" w:rsidRPr="00D121B0" w:rsidRDefault="005B79E5" w:rsidP="00B241D2">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第二十</w:t>
      </w:r>
      <w:r w:rsidR="00B241D2" w:rsidRPr="00B2702D">
        <w:rPr>
          <w:rFonts w:ascii="黑体" w:eastAsia="黑体" w:hAnsi="黑体" w:cs="宋体" w:hint="eastAsia"/>
          <w:color w:val="000000"/>
          <w:kern w:val="0"/>
          <w:sz w:val="32"/>
          <w:szCs w:val="32"/>
        </w:rPr>
        <w:t>条</w:t>
      </w:r>
      <w:r w:rsidR="00B241D2" w:rsidRPr="00D121B0">
        <w:rPr>
          <w:rFonts w:ascii="仿宋_GB2312" w:eastAsia="仿宋_GB2312" w:hAnsi="宋体" w:cs="宋体" w:hint="eastAsia"/>
          <w:color w:val="000000"/>
          <w:kern w:val="0"/>
          <w:sz w:val="32"/>
          <w:szCs w:val="32"/>
        </w:rPr>
        <w:t> </w:t>
      </w:r>
      <w:r w:rsidR="00B241D2">
        <w:rPr>
          <w:rFonts w:ascii="仿宋_GB2312" w:eastAsia="仿宋_GB2312" w:hAnsi="宋体" w:cs="宋体" w:hint="eastAsia"/>
          <w:color w:val="000000"/>
          <w:kern w:val="0"/>
          <w:sz w:val="32"/>
          <w:szCs w:val="32"/>
        </w:rPr>
        <w:t>学院</w:t>
      </w:r>
      <w:r w:rsidR="00B241D2" w:rsidRPr="00D121B0">
        <w:rPr>
          <w:rFonts w:ascii="仿宋_GB2312" w:eastAsia="仿宋_GB2312" w:hAnsi="宋体" w:cs="宋体" w:hint="eastAsia"/>
          <w:color w:val="000000"/>
          <w:kern w:val="0"/>
          <w:sz w:val="32"/>
          <w:szCs w:val="32"/>
        </w:rPr>
        <w:t>设立</w:t>
      </w:r>
      <w:r w:rsidR="00B241D2">
        <w:rPr>
          <w:rFonts w:ascii="仿宋_GB2312" w:eastAsia="仿宋_GB2312" w:hAnsi="宋体" w:cs="宋体" w:hint="eastAsia"/>
          <w:color w:val="000000"/>
          <w:kern w:val="0"/>
          <w:sz w:val="32"/>
          <w:szCs w:val="32"/>
        </w:rPr>
        <w:t>信息化建设经费，用于支付信息化项目在实施过程管理、系统功能改进、系统</w:t>
      </w:r>
      <w:r w:rsidR="00B241D2" w:rsidRPr="00D121B0">
        <w:rPr>
          <w:rFonts w:ascii="仿宋_GB2312" w:eastAsia="仿宋_GB2312" w:hAnsi="宋体" w:cs="宋体" w:hint="eastAsia"/>
          <w:color w:val="000000"/>
          <w:kern w:val="0"/>
          <w:sz w:val="32"/>
          <w:szCs w:val="32"/>
        </w:rPr>
        <w:t>数据维护、部门内信息化技能培训等方面经费的开支。经费由信息办统一管理，各部门可根据信息化</w:t>
      </w:r>
      <w:r w:rsidR="005645C1">
        <w:rPr>
          <w:rFonts w:ascii="仿宋_GB2312" w:eastAsia="仿宋_GB2312" w:hAnsi="宋体" w:cs="宋体" w:hint="eastAsia"/>
          <w:color w:val="000000"/>
          <w:kern w:val="0"/>
          <w:sz w:val="32"/>
          <w:szCs w:val="32"/>
        </w:rPr>
        <w:t>建设实际需要申请使用。信息化管理经费须做到专款专用，切实推进学院</w:t>
      </w:r>
      <w:r w:rsidR="00B241D2" w:rsidRPr="00D121B0">
        <w:rPr>
          <w:rFonts w:ascii="仿宋_GB2312" w:eastAsia="仿宋_GB2312" w:hAnsi="宋体" w:cs="宋体" w:hint="eastAsia"/>
          <w:color w:val="000000"/>
          <w:kern w:val="0"/>
          <w:sz w:val="32"/>
          <w:szCs w:val="32"/>
        </w:rPr>
        <w:t>各部门信息化建设。</w:t>
      </w:r>
    </w:p>
    <w:p w:rsidR="00D121B0" w:rsidRPr="00D121B0" w:rsidRDefault="005A4442"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第二十</w:t>
      </w:r>
      <w:r w:rsidR="005B79E5" w:rsidRPr="00B2702D">
        <w:rPr>
          <w:rFonts w:ascii="黑体" w:eastAsia="黑体" w:hAnsi="黑体" w:cs="宋体" w:hint="eastAsia"/>
          <w:color w:val="000000"/>
          <w:kern w:val="0"/>
          <w:sz w:val="32"/>
          <w:szCs w:val="32"/>
        </w:rPr>
        <w:t>一</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374D3B">
        <w:rPr>
          <w:rFonts w:ascii="仿宋_GB2312" w:eastAsia="仿宋_GB2312" w:hAnsi="宋体" w:cs="宋体" w:hint="eastAsia"/>
          <w:color w:val="000000"/>
          <w:kern w:val="0"/>
          <w:sz w:val="32"/>
          <w:szCs w:val="32"/>
        </w:rPr>
        <w:t>学院</w:t>
      </w:r>
      <w:r w:rsidR="00D121B0" w:rsidRPr="00D121B0">
        <w:rPr>
          <w:rFonts w:ascii="仿宋_GB2312" w:eastAsia="仿宋_GB2312" w:hAnsi="宋体" w:cs="宋体" w:hint="eastAsia"/>
          <w:color w:val="000000"/>
          <w:kern w:val="0"/>
          <w:sz w:val="32"/>
          <w:szCs w:val="32"/>
        </w:rPr>
        <w:t>将</w:t>
      </w:r>
      <w:r w:rsidR="0098459E">
        <w:rPr>
          <w:rFonts w:ascii="仿宋_GB2312" w:eastAsia="仿宋_GB2312" w:hAnsi="宋体" w:cs="宋体" w:hint="eastAsia"/>
          <w:color w:val="000000"/>
          <w:kern w:val="0"/>
          <w:sz w:val="32"/>
          <w:szCs w:val="32"/>
        </w:rPr>
        <w:t>网络安全和信息化相关工作纳入量化考核机制，</w:t>
      </w:r>
      <w:r w:rsidR="00D121B0" w:rsidRPr="00D121B0">
        <w:rPr>
          <w:rFonts w:ascii="仿宋_GB2312" w:eastAsia="仿宋_GB2312" w:hAnsi="宋体" w:cs="宋体" w:hint="eastAsia"/>
          <w:color w:val="000000"/>
          <w:kern w:val="0"/>
          <w:sz w:val="32"/>
          <w:szCs w:val="32"/>
        </w:rPr>
        <w:t>每年进行信息化工作的评优工作，对信</w:t>
      </w:r>
      <w:r w:rsidR="005645C1">
        <w:rPr>
          <w:rFonts w:ascii="仿宋_GB2312" w:eastAsia="仿宋_GB2312" w:hAnsi="宋体" w:cs="宋体" w:hint="eastAsia"/>
          <w:color w:val="000000"/>
          <w:kern w:val="0"/>
          <w:sz w:val="32"/>
          <w:szCs w:val="32"/>
        </w:rPr>
        <w:t>息化建设与管理工作中成绩优秀的部门和信息系统管理员给予表扬</w:t>
      </w:r>
      <w:r w:rsidR="00D121B0" w:rsidRPr="00D121B0">
        <w:rPr>
          <w:rFonts w:ascii="仿宋_GB2312" w:eastAsia="仿宋_GB2312" w:hAnsi="宋体" w:cs="宋体" w:hint="eastAsia"/>
          <w:color w:val="000000"/>
          <w:kern w:val="0"/>
          <w:sz w:val="32"/>
          <w:szCs w:val="32"/>
        </w:rPr>
        <w:t>。</w:t>
      </w:r>
    </w:p>
    <w:p w:rsidR="00D121B0" w:rsidRPr="00313481" w:rsidRDefault="00D121B0" w:rsidP="00313481">
      <w:pPr>
        <w:widowControl/>
        <w:spacing w:line="360" w:lineRule="auto"/>
        <w:jc w:val="center"/>
        <w:rPr>
          <w:rFonts w:ascii="黑体" w:eastAsia="黑体" w:hAnsi="黑体" w:cs="宋体"/>
          <w:color w:val="000000"/>
          <w:kern w:val="0"/>
          <w:sz w:val="32"/>
          <w:szCs w:val="32"/>
        </w:rPr>
      </w:pPr>
      <w:r w:rsidRPr="00313481">
        <w:rPr>
          <w:rFonts w:ascii="黑体" w:eastAsia="黑体" w:hAnsi="黑体" w:cs="宋体" w:hint="eastAsia"/>
          <w:color w:val="000000"/>
          <w:kern w:val="0"/>
          <w:sz w:val="32"/>
          <w:szCs w:val="32"/>
        </w:rPr>
        <w:t>  </w:t>
      </w:r>
    </w:p>
    <w:p w:rsidR="00D121B0" w:rsidRPr="00313481" w:rsidRDefault="005A4442" w:rsidP="00D121B0">
      <w:pPr>
        <w:widowControl/>
        <w:spacing w:line="360" w:lineRule="auto"/>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第六</w:t>
      </w:r>
      <w:r w:rsidR="00D121B0" w:rsidRPr="00313481">
        <w:rPr>
          <w:rFonts w:ascii="黑体" w:eastAsia="黑体" w:hAnsi="黑体" w:cs="宋体" w:hint="eastAsia"/>
          <w:color w:val="000000"/>
          <w:kern w:val="0"/>
          <w:sz w:val="32"/>
          <w:szCs w:val="32"/>
        </w:rPr>
        <w:t>章  附则</w:t>
      </w:r>
    </w:p>
    <w:p w:rsidR="00D121B0" w:rsidRPr="00D121B0" w:rsidRDefault="005B79E5" w:rsidP="00D121B0">
      <w:pPr>
        <w:widowControl/>
        <w:spacing w:line="360" w:lineRule="auto"/>
        <w:ind w:firstLineChars="200" w:firstLine="640"/>
        <w:rPr>
          <w:rFonts w:ascii="仿宋_GB2312" w:eastAsia="仿宋_GB2312" w:hAnsi="宋体" w:cs="宋体"/>
          <w:color w:val="000000"/>
          <w:kern w:val="0"/>
          <w:sz w:val="32"/>
          <w:szCs w:val="32"/>
        </w:rPr>
      </w:pPr>
      <w:r w:rsidRPr="00B2702D">
        <w:rPr>
          <w:rFonts w:ascii="黑体" w:eastAsia="黑体" w:hAnsi="黑体" w:cs="宋体" w:hint="eastAsia"/>
          <w:color w:val="000000"/>
          <w:kern w:val="0"/>
          <w:sz w:val="32"/>
          <w:szCs w:val="32"/>
        </w:rPr>
        <w:t>第二十二</w:t>
      </w:r>
      <w:r w:rsidR="00D121B0" w:rsidRPr="00B2702D">
        <w:rPr>
          <w:rFonts w:ascii="黑体" w:eastAsia="黑体" w:hAnsi="黑体" w:cs="宋体" w:hint="eastAsia"/>
          <w:color w:val="000000"/>
          <w:kern w:val="0"/>
          <w:sz w:val="32"/>
          <w:szCs w:val="32"/>
        </w:rPr>
        <w:t>条</w:t>
      </w:r>
      <w:r w:rsidR="00D121B0" w:rsidRPr="00D121B0">
        <w:rPr>
          <w:rFonts w:ascii="仿宋_GB2312" w:eastAsia="仿宋_GB2312" w:hAnsi="宋体" w:cs="宋体" w:hint="eastAsia"/>
          <w:color w:val="000000"/>
          <w:kern w:val="0"/>
          <w:sz w:val="32"/>
          <w:szCs w:val="32"/>
        </w:rPr>
        <w:t> </w:t>
      </w:r>
      <w:r w:rsidR="00D121B0" w:rsidRPr="00D121B0">
        <w:rPr>
          <w:rFonts w:ascii="仿宋_GB2312" w:eastAsia="仿宋_GB2312" w:hAnsi="宋体" w:cs="宋体" w:hint="eastAsia"/>
          <w:color w:val="000000"/>
          <w:kern w:val="0"/>
          <w:sz w:val="32"/>
          <w:szCs w:val="32"/>
        </w:rPr>
        <w:t>本办法由信息化办公室负责解释</w:t>
      </w:r>
      <w:r w:rsidR="00B823E9">
        <w:rPr>
          <w:rFonts w:ascii="仿宋_GB2312" w:eastAsia="仿宋_GB2312" w:hAnsi="宋体" w:cs="宋体" w:hint="eastAsia"/>
          <w:color w:val="000000"/>
          <w:kern w:val="0"/>
          <w:sz w:val="32"/>
          <w:szCs w:val="32"/>
        </w:rPr>
        <w:t>，自发布之日起施行</w:t>
      </w:r>
      <w:r w:rsidR="00D121B0" w:rsidRPr="00D121B0">
        <w:rPr>
          <w:rFonts w:ascii="仿宋_GB2312" w:eastAsia="仿宋_GB2312" w:hAnsi="宋体" w:cs="宋体" w:hint="eastAsia"/>
          <w:color w:val="000000"/>
          <w:kern w:val="0"/>
          <w:sz w:val="32"/>
          <w:szCs w:val="32"/>
        </w:rPr>
        <w:t>。</w:t>
      </w:r>
    </w:p>
    <w:p w:rsidR="00D121B0" w:rsidRDefault="00D121B0" w:rsidP="00D121B0">
      <w:pPr>
        <w:widowControl/>
        <w:spacing w:line="360" w:lineRule="auto"/>
        <w:ind w:firstLineChars="200" w:firstLine="640"/>
        <w:rPr>
          <w:rFonts w:ascii="仿宋_GB2312" w:eastAsia="仿宋_GB2312" w:hAnsi="宋体" w:cs="宋体"/>
          <w:color w:val="000000"/>
          <w:kern w:val="0"/>
          <w:sz w:val="32"/>
          <w:szCs w:val="32"/>
        </w:rPr>
      </w:pPr>
    </w:p>
    <w:p w:rsidR="00B823E9" w:rsidRDefault="00B823E9">
      <w:pPr>
        <w:widowControl/>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br w:type="page"/>
      </w:r>
    </w:p>
    <w:p w:rsidR="00DA4439" w:rsidRPr="00B823E9" w:rsidRDefault="00DA4439" w:rsidP="00D121B0">
      <w:pPr>
        <w:widowControl/>
        <w:spacing w:line="360" w:lineRule="auto"/>
        <w:ind w:firstLineChars="200" w:firstLine="640"/>
        <w:rPr>
          <w:rFonts w:ascii="仿宋_GB2312" w:eastAsia="仿宋_GB2312" w:hAnsi="宋体" w:cs="宋体"/>
          <w:color w:val="000000"/>
          <w:kern w:val="0"/>
          <w:sz w:val="32"/>
          <w:szCs w:val="32"/>
        </w:rPr>
      </w:pPr>
    </w:p>
    <w:p w:rsidR="00D121B0" w:rsidRPr="00313481" w:rsidRDefault="00091C42" w:rsidP="00313481">
      <w:pPr>
        <w:widowControl/>
        <w:spacing w:line="360" w:lineRule="auto"/>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附件</w:t>
      </w:r>
    </w:p>
    <w:p w:rsidR="00D121B0" w:rsidRDefault="00B823E9"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各</w:t>
      </w:r>
      <w:r w:rsidR="00D121B0" w:rsidRPr="00D121B0">
        <w:rPr>
          <w:rFonts w:ascii="仿宋_GB2312" w:eastAsia="仿宋_GB2312" w:hAnsi="宋体" w:cs="宋体" w:hint="eastAsia"/>
          <w:color w:val="000000"/>
          <w:kern w:val="0"/>
          <w:sz w:val="32"/>
          <w:szCs w:val="32"/>
        </w:rPr>
        <w:t>部门归口信息化设施</w:t>
      </w:r>
      <w:r w:rsidR="00D90074">
        <w:rPr>
          <w:rFonts w:ascii="仿宋_GB2312" w:eastAsia="仿宋_GB2312" w:hAnsi="宋体" w:cs="宋体" w:hint="eastAsia"/>
          <w:color w:val="000000"/>
          <w:kern w:val="0"/>
          <w:sz w:val="32"/>
          <w:szCs w:val="32"/>
        </w:rPr>
        <w:t>及工作</w:t>
      </w:r>
      <w:r>
        <w:rPr>
          <w:rFonts w:ascii="仿宋_GB2312" w:eastAsia="仿宋_GB2312" w:hAnsi="宋体" w:cs="宋体" w:hint="eastAsia"/>
          <w:color w:val="000000"/>
          <w:kern w:val="0"/>
          <w:sz w:val="32"/>
          <w:szCs w:val="32"/>
        </w:rPr>
        <w:t>管理范围</w:t>
      </w:r>
      <w:r w:rsidR="00D121B0" w:rsidRPr="00D121B0">
        <w:rPr>
          <w:rFonts w:ascii="仿宋_GB2312" w:eastAsia="仿宋_GB2312" w:hAnsi="宋体" w:cs="宋体" w:hint="eastAsia"/>
          <w:color w:val="000000"/>
          <w:kern w:val="0"/>
          <w:sz w:val="32"/>
          <w:szCs w:val="32"/>
        </w:rPr>
        <w:t>：</w:t>
      </w:r>
    </w:p>
    <w:p w:rsidR="00D121B0" w:rsidRPr="00D121B0" w:rsidRDefault="00086535"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w:t>
      </w:r>
      <w:r w:rsidR="00D121B0" w:rsidRPr="00D121B0">
        <w:rPr>
          <w:rFonts w:ascii="仿宋_GB2312" w:eastAsia="仿宋_GB2312" w:hAnsi="宋体" w:cs="宋体" w:hint="eastAsia"/>
          <w:color w:val="000000"/>
          <w:kern w:val="0"/>
          <w:sz w:val="32"/>
          <w:szCs w:val="32"/>
        </w:rPr>
        <w:t>教学</w:t>
      </w:r>
      <w:r w:rsidR="00042136">
        <w:rPr>
          <w:rFonts w:ascii="仿宋_GB2312" w:eastAsia="仿宋_GB2312" w:hAnsi="宋体" w:cs="宋体" w:hint="eastAsia"/>
          <w:color w:val="000000"/>
          <w:kern w:val="0"/>
          <w:sz w:val="32"/>
          <w:szCs w:val="32"/>
        </w:rPr>
        <w:t>多媒体</w:t>
      </w:r>
      <w:r w:rsidR="00D121B0" w:rsidRPr="00D121B0">
        <w:rPr>
          <w:rFonts w:ascii="仿宋_GB2312" w:eastAsia="仿宋_GB2312" w:hAnsi="宋体" w:cs="宋体" w:hint="eastAsia"/>
          <w:color w:val="000000"/>
          <w:kern w:val="0"/>
          <w:sz w:val="32"/>
          <w:szCs w:val="32"/>
        </w:rPr>
        <w:t>设施</w:t>
      </w:r>
    </w:p>
    <w:p w:rsidR="00D121B0" w:rsidRPr="00D121B0" w:rsidRDefault="00042136"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学院</w:t>
      </w:r>
      <w:r w:rsidRPr="00D121B0">
        <w:rPr>
          <w:rFonts w:ascii="仿宋_GB2312" w:eastAsia="仿宋_GB2312" w:hAnsi="宋体" w:cs="宋体" w:hint="eastAsia"/>
          <w:color w:val="000000"/>
          <w:kern w:val="0"/>
          <w:sz w:val="32"/>
          <w:szCs w:val="32"/>
        </w:rPr>
        <w:t>电子教学资料及相关教学业务平台</w:t>
      </w:r>
      <w:r>
        <w:rPr>
          <w:rFonts w:ascii="仿宋_GB2312" w:eastAsia="仿宋_GB2312" w:hAnsi="宋体" w:cs="宋体" w:hint="eastAsia"/>
          <w:color w:val="000000"/>
          <w:kern w:val="0"/>
          <w:sz w:val="32"/>
          <w:szCs w:val="32"/>
        </w:rPr>
        <w:t>，由</w:t>
      </w:r>
      <w:r w:rsidRPr="00D121B0">
        <w:rPr>
          <w:rFonts w:ascii="仿宋_GB2312" w:eastAsia="仿宋_GB2312" w:hAnsi="宋体" w:cs="宋体" w:hint="eastAsia"/>
          <w:color w:val="000000"/>
          <w:kern w:val="0"/>
          <w:sz w:val="32"/>
          <w:szCs w:val="32"/>
        </w:rPr>
        <w:t>教务处负责管理及日常维护</w:t>
      </w:r>
      <w:r>
        <w:rPr>
          <w:rFonts w:ascii="仿宋_GB2312" w:eastAsia="仿宋_GB2312" w:hAnsi="宋体" w:cs="宋体" w:hint="eastAsia"/>
          <w:color w:val="000000"/>
          <w:kern w:val="0"/>
          <w:sz w:val="32"/>
          <w:szCs w:val="32"/>
        </w:rPr>
        <w:t>；多媒体教室内</w:t>
      </w:r>
      <w:r w:rsidR="00D121B0" w:rsidRPr="00D121B0">
        <w:rPr>
          <w:rFonts w:ascii="仿宋_GB2312" w:eastAsia="仿宋_GB2312" w:hAnsi="宋体" w:cs="宋体" w:hint="eastAsia"/>
          <w:color w:val="000000"/>
          <w:kern w:val="0"/>
          <w:sz w:val="32"/>
          <w:szCs w:val="32"/>
        </w:rPr>
        <w:t>设施设备等</w:t>
      </w:r>
      <w:r>
        <w:rPr>
          <w:rFonts w:ascii="仿宋_GB2312" w:eastAsia="仿宋_GB2312" w:hAnsi="宋体" w:cs="宋体" w:hint="eastAsia"/>
          <w:color w:val="000000"/>
          <w:kern w:val="0"/>
          <w:sz w:val="32"/>
          <w:szCs w:val="32"/>
        </w:rPr>
        <w:t>实行对口</w:t>
      </w:r>
      <w:r w:rsidR="0098459E">
        <w:rPr>
          <w:rFonts w:ascii="仿宋_GB2312" w:eastAsia="仿宋_GB2312" w:hAnsi="宋体" w:cs="宋体" w:hint="eastAsia"/>
          <w:color w:val="000000"/>
          <w:kern w:val="0"/>
          <w:sz w:val="32"/>
          <w:szCs w:val="32"/>
        </w:rPr>
        <w:t>应用</w:t>
      </w:r>
      <w:r>
        <w:rPr>
          <w:rFonts w:ascii="仿宋_GB2312" w:eastAsia="仿宋_GB2312" w:hAnsi="宋体" w:cs="宋体" w:hint="eastAsia"/>
          <w:color w:val="000000"/>
          <w:kern w:val="0"/>
          <w:sz w:val="32"/>
          <w:szCs w:val="32"/>
        </w:rPr>
        <w:t>管理，教学楼</w:t>
      </w:r>
      <w:r w:rsidR="00D121B0" w:rsidRPr="00D121B0">
        <w:rPr>
          <w:rFonts w:ascii="仿宋_GB2312" w:eastAsia="仿宋_GB2312" w:hAnsi="宋体" w:cs="宋体" w:hint="eastAsia"/>
          <w:color w:val="000000"/>
          <w:kern w:val="0"/>
          <w:sz w:val="32"/>
          <w:szCs w:val="32"/>
        </w:rPr>
        <w:t>由</w:t>
      </w:r>
      <w:r w:rsidR="00DA4439">
        <w:rPr>
          <w:rFonts w:ascii="仿宋_GB2312" w:eastAsia="仿宋_GB2312" w:hAnsi="宋体" w:cs="宋体" w:hint="eastAsia"/>
          <w:color w:val="000000"/>
          <w:kern w:val="0"/>
          <w:sz w:val="32"/>
          <w:szCs w:val="32"/>
        </w:rPr>
        <w:t>教务处负责，</w:t>
      </w:r>
      <w:r>
        <w:rPr>
          <w:rFonts w:ascii="仿宋_GB2312" w:eastAsia="仿宋_GB2312" w:hAnsi="宋体" w:cs="宋体" w:hint="eastAsia"/>
          <w:color w:val="000000"/>
          <w:kern w:val="0"/>
          <w:sz w:val="32"/>
          <w:szCs w:val="32"/>
        </w:rPr>
        <w:t>实验楼</w:t>
      </w:r>
      <w:r w:rsidR="00DA4439">
        <w:rPr>
          <w:rFonts w:ascii="仿宋_GB2312" w:eastAsia="仿宋_GB2312" w:hAnsi="宋体" w:cs="宋体" w:hint="eastAsia"/>
          <w:color w:val="000000"/>
          <w:kern w:val="0"/>
          <w:sz w:val="32"/>
          <w:szCs w:val="32"/>
        </w:rPr>
        <w:t>由实验中心负责，老校区由基础医学部负责。</w:t>
      </w:r>
    </w:p>
    <w:p w:rsidR="00D121B0" w:rsidRPr="00D121B0" w:rsidRDefault="00086535"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sidR="00D121B0" w:rsidRPr="00D121B0">
        <w:rPr>
          <w:rFonts w:ascii="仿宋_GB2312" w:eastAsia="仿宋_GB2312" w:hAnsi="宋体" w:cs="宋体" w:hint="eastAsia"/>
          <w:color w:val="000000"/>
          <w:kern w:val="0"/>
          <w:sz w:val="32"/>
          <w:szCs w:val="32"/>
        </w:rPr>
        <w:t>电话系统</w:t>
      </w:r>
    </w:p>
    <w:p w:rsidR="00D121B0" w:rsidRPr="00D121B0" w:rsidRDefault="00D121B0" w:rsidP="00D121B0">
      <w:pPr>
        <w:widowControl/>
        <w:spacing w:line="360" w:lineRule="auto"/>
        <w:ind w:firstLineChars="200" w:firstLine="640"/>
        <w:rPr>
          <w:rFonts w:ascii="仿宋_GB2312" w:eastAsia="仿宋_GB2312" w:hAnsi="宋体" w:cs="宋体"/>
          <w:color w:val="000000"/>
          <w:kern w:val="0"/>
          <w:sz w:val="32"/>
          <w:szCs w:val="32"/>
        </w:rPr>
      </w:pPr>
      <w:r w:rsidRPr="00D121B0">
        <w:rPr>
          <w:rFonts w:ascii="仿宋_GB2312" w:eastAsia="仿宋_GB2312" w:hAnsi="宋体" w:cs="宋体" w:hint="eastAsia"/>
          <w:color w:val="000000"/>
          <w:kern w:val="0"/>
          <w:sz w:val="32"/>
          <w:szCs w:val="32"/>
        </w:rPr>
        <w:t>办公电话设施及公用线路部分由院长办公室负责管理维护，并协调电信部门进行新装、移机、</w:t>
      </w:r>
      <w:r w:rsidR="0098459E">
        <w:rPr>
          <w:rFonts w:ascii="仿宋_GB2312" w:eastAsia="仿宋_GB2312" w:hAnsi="宋体" w:cs="宋体" w:hint="eastAsia"/>
          <w:color w:val="000000"/>
          <w:kern w:val="0"/>
          <w:sz w:val="32"/>
          <w:szCs w:val="32"/>
        </w:rPr>
        <w:t>故障排除等工作；电话等终端设备及私有线路</w:t>
      </w:r>
      <w:proofErr w:type="gramStart"/>
      <w:r w:rsidR="0098459E">
        <w:rPr>
          <w:rFonts w:ascii="仿宋_GB2312" w:eastAsia="仿宋_GB2312" w:hAnsi="宋体" w:cs="宋体" w:hint="eastAsia"/>
          <w:color w:val="000000"/>
          <w:kern w:val="0"/>
          <w:sz w:val="32"/>
          <w:szCs w:val="32"/>
        </w:rPr>
        <w:t>归使用</w:t>
      </w:r>
      <w:proofErr w:type="gramEnd"/>
      <w:r w:rsidR="0098459E">
        <w:rPr>
          <w:rFonts w:ascii="仿宋_GB2312" w:eastAsia="仿宋_GB2312" w:hAnsi="宋体" w:cs="宋体" w:hint="eastAsia"/>
          <w:color w:val="000000"/>
          <w:kern w:val="0"/>
          <w:sz w:val="32"/>
          <w:szCs w:val="32"/>
        </w:rPr>
        <w:t>部门管理</w:t>
      </w:r>
      <w:r w:rsidRPr="00D121B0">
        <w:rPr>
          <w:rFonts w:ascii="仿宋_GB2312" w:eastAsia="仿宋_GB2312" w:hAnsi="宋体" w:cs="宋体" w:hint="eastAsia"/>
          <w:color w:val="000000"/>
          <w:kern w:val="0"/>
          <w:sz w:val="32"/>
          <w:szCs w:val="32"/>
        </w:rPr>
        <w:t>。</w:t>
      </w:r>
    </w:p>
    <w:p w:rsidR="00D121B0" w:rsidRPr="00D121B0" w:rsidRDefault="00086535"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w:t>
      </w:r>
      <w:r w:rsidR="00D121B0" w:rsidRPr="00D121B0">
        <w:rPr>
          <w:rFonts w:ascii="仿宋_GB2312" w:eastAsia="仿宋_GB2312" w:hAnsi="宋体" w:cs="宋体" w:hint="eastAsia"/>
          <w:color w:val="000000"/>
          <w:kern w:val="0"/>
          <w:sz w:val="32"/>
          <w:szCs w:val="32"/>
        </w:rPr>
        <w:t>办公设施</w:t>
      </w:r>
    </w:p>
    <w:p w:rsidR="00D121B0" w:rsidRPr="00D121B0" w:rsidRDefault="003C68CB"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w:t>
      </w:r>
      <w:r w:rsidR="00D121B0" w:rsidRPr="00D121B0">
        <w:rPr>
          <w:rFonts w:ascii="仿宋_GB2312" w:eastAsia="仿宋_GB2312" w:hAnsi="宋体" w:cs="宋体" w:hint="eastAsia"/>
          <w:color w:val="000000"/>
          <w:kern w:val="0"/>
          <w:sz w:val="32"/>
          <w:szCs w:val="32"/>
        </w:rPr>
        <w:t>上级主管部门为学院对口部门配发的</w:t>
      </w:r>
      <w:r w:rsidR="0098459E">
        <w:rPr>
          <w:rFonts w:ascii="仿宋_GB2312" w:eastAsia="仿宋_GB2312" w:hAnsi="宋体" w:cs="宋体" w:hint="eastAsia"/>
          <w:color w:val="000000"/>
          <w:kern w:val="0"/>
          <w:sz w:val="32"/>
          <w:szCs w:val="32"/>
        </w:rPr>
        <w:t>应用软件、各部门办公用计算机及附属设备等，由各部门负责管理</w:t>
      </w:r>
      <w:r>
        <w:rPr>
          <w:rFonts w:ascii="仿宋_GB2312" w:eastAsia="仿宋_GB2312" w:hAnsi="宋体" w:cs="宋体" w:hint="eastAsia"/>
          <w:color w:val="000000"/>
          <w:kern w:val="0"/>
          <w:sz w:val="32"/>
          <w:szCs w:val="32"/>
        </w:rPr>
        <w:t>；信息中心提供技术支持，设备的</w:t>
      </w:r>
      <w:r w:rsidR="00D121B0" w:rsidRPr="00D121B0">
        <w:rPr>
          <w:rFonts w:ascii="仿宋_GB2312" w:eastAsia="仿宋_GB2312" w:hAnsi="宋体" w:cs="宋体" w:hint="eastAsia"/>
          <w:color w:val="000000"/>
          <w:kern w:val="0"/>
          <w:sz w:val="32"/>
          <w:szCs w:val="32"/>
        </w:rPr>
        <w:t>故障维修由信息中心负责。</w:t>
      </w:r>
    </w:p>
    <w:p w:rsidR="00D121B0" w:rsidRPr="00D121B0" w:rsidRDefault="003C68CB"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sidR="00D121B0" w:rsidRPr="00D121B0">
        <w:rPr>
          <w:rFonts w:ascii="仿宋_GB2312" w:eastAsia="仿宋_GB2312" w:hAnsi="宋体" w:cs="宋体" w:hint="eastAsia"/>
          <w:color w:val="000000"/>
          <w:kern w:val="0"/>
          <w:sz w:val="32"/>
          <w:szCs w:val="32"/>
        </w:rPr>
        <w:t>学院会议室多媒体系统由院长办公室负责具体使用和管理，报告厅的多媒体系统由</w:t>
      </w:r>
      <w:r>
        <w:rPr>
          <w:rFonts w:ascii="仿宋_GB2312" w:eastAsia="仿宋_GB2312" w:hAnsi="宋体" w:cs="宋体" w:hint="eastAsia"/>
          <w:color w:val="000000"/>
          <w:kern w:val="0"/>
          <w:sz w:val="32"/>
          <w:szCs w:val="32"/>
        </w:rPr>
        <w:t>学工处（</w:t>
      </w:r>
      <w:r w:rsidRPr="00D121B0">
        <w:rPr>
          <w:rFonts w:ascii="仿宋_GB2312" w:eastAsia="仿宋_GB2312" w:hAnsi="宋体" w:cs="宋体" w:hint="eastAsia"/>
          <w:color w:val="000000"/>
          <w:kern w:val="0"/>
          <w:sz w:val="32"/>
          <w:szCs w:val="32"/>
        </w:rPr>
        <w:t>团委</w:t>
      </w:r>
      <w:r>
        <w:rPr>
          <w:rFonts w:ascii="仿宋_GB2312" w:eastAsia="仿宋_GB2312" w:hAnsi="宋体" w:cs="宋体" w:hint="eastAsia"/>
          <w:color w:val="000000"/>
          <w:kern w:val="0"/>
          <w:sz w:val="32"/>
          <w:szCs w:val="32"/>
        </w:rPr>
        <w:t>）</w:t>
      </w:r>
      <w:r w:rsidR="00D121B0" w:rsidRPr="00D121B0">
        <w:rPr>
          <w:rFonts w:ascii="仿宋_GB2312" w:eastAsia="仿宋_GB2312" w:hAnsi="宋体" w:cs="宋体" w:hint="eastAsia"/>
          <w:color w:val="000000"/>
          <w:kern w:val="0"/>
          <w:sz w:val="32"/>
          <w:szCs w:val="32"/>
        </w:rPr>
        <w:t>负责具体使用和管理，信息中心提供技术支持。</w:t>
      </w:r>
    </w:p>
    <w:p w:rsidR="00D121B0" w:rsidRPr="00D121B0" w:rsidRDefault="00086535"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w:t>
      </w:r>
      <w:r w:rsidR="00D121B0" w:rsidRPr="00D121B0">
        <w:rPr>
          <w:rFonts w:ascii="仿宋_GB2312" w:eastAsia="仿宋_GB2312" w:hAnsi="宋体" w:cs="宋体" w:hint="eastAsia"/>
          <w:color w:val="000000"/>
          <w:kern w:val="0"/>
          <w:sz w:val="32"/>
          <w:szCs w:val="32"/>
        </w:rPr>
        <w:t>校园</w:t>
      </w:r>
      <w:proofErr w:type="gramStart"/>
      <w:r w:rsidR="00D121B0" w:rsidRPr="00D121B0">
        <w:rPr>
          <w:rFonts w:ascii="仿宋_GB2312" w:eastAsia="仿宋_GB2312" w:hAnsi="宋体" w:cs="宋体" w:hint="eastAsia"/>
          <w:color w:val="000000"/>
          <w:kern w:val="0"/>
          <w:sz w:val="32"/>
          <w:szCs w:val="32"/>
        </w:rPr>
        <w:t>一</w:t>
      </w:r>
      <w:proofErr w:type="gramEnd"/>
      <w:r w:rsidR="00D121B0" w:rsidRPr="00D121B0">
        <w:rPr>
          <w:rFonts w:ascii="仿宋_GB2312" w:eastAsia="仿宋_GB2312" w:hAnsi="宋体" w:cs="宋体" w:hint="eastAsia"/>
          <w:color w:val="000000"/>
          <w:kern w:val="0"/>
          <w:sz w:val="32"/>
          <w:szCs w:val="32"/>
        </w:rPr>
        <w:t>卡通设施</w:t>
      </w:r>
    </w:p>
    <w:p w:rsidR="00D121B0" w:rsidRPr="00D121B0" w:rsidRDefault="00091C42"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校园</w:t>
      </w:r>
      <w:proofErr w:type="gramStart"/>
      <w:r>
        <w:rPr>
          <w:rFonts w:ascii="仿宋_GB2312" w:eastAsia="仿宋_GB2312" w:hAnsi="宋体" w:cs="宋体" w:hint="eastAsia"/>
          <w:color w:val="000000"/>
          <w:kern w:val="0"/>
          <w:sz w:val="32"/>
          <w:szCs w:val="32"/>
        </w:rPr>
        <w:t>一</w:t>
      </w:r>
      <w:proofErr w:type="gramEnd"/>
      <w:r>
        <w:rPr>
          <w:rFonts w:ascii="仿宋_GB2312" w:eastAsia="仿宋_GB2312" w:hAnsi="宋体" w:cs="宋体" w:hint="eastAsia"/>
          <w:color w:val="000000"/>
          <w:kern w:val="0"/>
          <w:sz w:val="32"/>
          <w:szCs w:val="32"/>
        </w:rPr>
        <w:t>卡通设施</w:t>
      </w:r>
      <w:r w:rsidR="00D121B0" w:rsidRPr="00D121B0">
        <w:rPr>
          <w:rFonts w:ascii="仿宋_GB2312" w:eastAsia="仿宋_GB2312" w:hAnsi="宋体" w:cs="宋体" w:hint="eastAsia"/>
          <w:color w:val="000000"/>
          <w:kern w:val="0"/>
          <w:sz w:val="32"/>
          <w:szCs w:val="32"/>
        </w:rPr>
        <w:t>由财务处和信息中心牵头负责（时机成熟时划归某一部门负责），对系统中各子系统依据所涉及部门</w:t>
      </w:r>
      <w:r w:rsidR="0098459E">
        <w:rPr>
          <w:rFonts w:ascii="仿宋_GB2312" w:eastAsia="仿宋_GB2312" w:hAnsi="宋体" w:cs="宋体" w:hint="eastAsia"/>
          <w:color w:val="000000"/>
          <w:kern w:val="0"/>
          <w:sz w:val="32"/>
          <w:szCs w:val="32"/>
        </w:rPr>
        <w:t>的管理</w:t>
      </w:r>
      <w:r w:rsidR="0098459E">
        <w:rPr>
          <w:rFonts w:ascii="仿宋_GB2312" w:eastAsia="仿宋_GB2312" w:hAnsi="宋体" w:cs="宋体" w:hint="eastAsia"/>
          <w:color w:val="000000"/>
          <w:kern w:val="0"/>
          <w:sz w:val="32"/>
          <w:szCs w:val="32"/>
        </w:rPr>
        <w:lastRenderedPageBreak/>
        <w:t>职能进行分解对应；各部门负责子系统的使用及设备设施管理</w:t>
      </w:r>
      <w:r w:rsidR="00D121B0" w:rsidRPr="00D121B0">
        <w:rPr>
          <w:rFonts w:ascii="仿宋_GB2312" w:eastAsia="仿宋_GB2312" w:hAnsi="宋体" w:cs="宋体" w:hint="eastAsia"/>
          <w:color w:val="000000"/>
          <w:kern w:val="0"/>
          <w:sz w:val="32"/>
          <w:szCs w:val="32"/>
        </w:rPr>
        <w:t>；信息中心负责系统的技术支持。</w:t>
      </w:r>
    </w:p>
    <w:p w:rsidR="00D121B0" w:rsidRPr="00D121B0" w:rsidRDefault="00086535"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w:t>
      </w:r>
      <w:r w:rsidR="00D121B0" w:rsidRPr="00D121B0">
        <w:rPr>
          <w:rFonts w:ascii="仿宋_GB2312" w:eastAsia="仿宋_GB2312" w:hAnsi="宋体" w:cs="宋体" w:hint="eastAsia"/>
          <w:color w:val="000000"/>
          <w:kern w:val="0"/>
          <w:sz w:val="32"/>
          <w:szCs w:val="32"/>
        </w:rPr>
        <w:t>校园监控设施</w:t>
      </w:r>
    </w:p>
    <w:p w:rsidR="00D121B0" w:rsidRPr="00D121B0" w:rsidRDefault="00091C42"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校园监控设施</w:t>
      </w:r>
      <w:r w:rsidR="00D121B0" w:rsidRPr="00D121B0">
        <w:rPr>
          <w:rFonts w:ascii="仿宋_GB2312" w:eastAsia="仿宋_GB2312" w:hAnsi="宋体" w:cs="宋体" w:hint="eastAsia"/>
          <w:color w:val="000000"/>
          <w:kern w:val="0"/>
          <w:sz w:val="32"/>
          <w:szCs w:val="32"/>
        </w:rPr>
        <w:t>包括监控中心、服务器、存储等所有设备设施、楼宇内监控控制设备、楼宇内外监控摄像机及布线系统等，由保卫处负责</w:t>
      </w:r>
      <w:r w:rsidR="0098459E">
        <w:rPr>
          <w:rFonts w:ascii="仿宋_GB2312" w:eastAsia="仿宋_GB2312" w:hAnsi="宋体" w:cs="宋体" w:hint="eastAsia"/>
          <w:color w:val="000000"/>
          <w:kern w:val="0"/>
          <w:sz w:val="32"/>
          <w:szCs w:val="32"/>
        </w:rPr>
        <w:t>应用管理和使用</w:t>
      </w:r>
      <w:r w:rsidR="00D121B0" w:rsidRPr="00D121B0">
        <w:rPr>
          <w:rFonts w:ascii="仿宋_GB2312" w:eastAsia="仿宋_GB2312" w:hAnsi="宋体" w:cs="宋体" w:hint="eastAsia"/>
          <w:color w:val="000000"/>
          <w:kern w:val="0"/>
          <w:sz w:val="32"/>
          <w:szCs w:val="32"/>
        </w:rPr>
        <w:t>。</w:t>
      </w:r>
    </w:p>
    <w:p w:rsidR="00D121B0" w:rsidRPr="00D121B0" w:rsidRDefault="00086535" w:rsidP="00D121B0">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sidR="00D121B0" w:rsidRPr="00D121B0">
        <w:rPr>
          <w:rFonts w:ascii="仿宋_GB2312" w:eastAsia="仿宋_GB2312" w:hAnsi="宋体" w:cs="宋体" w:hint="eastAsia"/>
          <w:color w:val="000000"/>
          <w:kern w:val="0"/>
          <w:sz w:val="32"/>
          <w:szCs w:val="32"/>
        </w:rPr>
        <w:t>广播站及“青春泰护”新媒体中心</w:t>
      </w:r>
    </w:p>
    <w:p w:rsidR="00D121B0" w:rsidRDefault="00D121B0" w:rsidP="00D121B0">
      <w:pPr>
        <w:widowControl/>
        <w:spacing w:line="360" w:lineRule="auto"/>
        <w:ind w:firstLineChars="200" w:firstLine="640"/>
        <w:rPr>
          <w:rFonts w:ascii="仿宋_GB2312" w:eastAsia="仿宋_GB2312" w:hAnsi="宋体" w:cs="宋体"/>
          <w:color w:val="000000"/>
          <w:kern w:val="0"/>
          <w:sz w:val="32"/>
          <w:szCs w:val="32"/>
        </w:rPr>
      </w:pPr>
      <w:r w:rsidRPr="00D121B0">
        <w:rPr>
          <w:rFonts w:ascii="仿宋_GB2312" w:eastAsia="仿宋_GB2312" w:hAnsi="宋体" w:cs="宋体" w:hint="eastAsia"/>
          <w:color w:val="000000"/>
          <w:kern w:val="0"/>
          <w:sz w:val="32"/>
          <w:szCs w:val="32"/>
        </w:rPr>
        <w:t>包括场所及配套的设施设备等，由</w:t>
      </w:r>
      <w:r w:rsidR="006D0782">
        <w:rPr>
          <w:rFonts w:ascii="仿宋_GB2312" w:eastAsia="仿宋_GB2312" w:hAnsi="宋体" w:cs="宋体" w:hint="eastAsia"/>
          <w:color w:val="000000"/>
          <w:kern w:val="0"/>
          <w:sz w:val="32"/>
          <w:szCs w:val="32"/>
        </w:rPr>
        <w:t>学工处（</w:t>
      </w:r>
      <w:r w:rsidR="006D0782" w:rsidRPr="00D121B0">
        <w:rPr>
          <w:rFonts w:ascii="仿宋_GB2312" w:eastAsia="仿宋_GB2312" w:hAnsi="宋体" w:cs="宋体" w:hint="eastAsia"/>
          <w:color w:val="000000"/>
          <w:kern w:val="0"/>
          <w:sz w:val="32"/>
          <w:szCs w:val="32"/>
        </w:rPr>
        <w:t>团委</w:t>
      </w:r>
      <w:r w:rsidR="006D0782">
        <w:rPr>
          <w:rFonts w:ascii="仿宋_GB2312" w:eastAsia="仿宋_GB2312" w:hAnsi="宋体" w:cs="宋体" w:hint="eastAsia"/>
          <w:color w:val="000000"/>
          <w:kern w:val="0"/>
          <w:sz w:val="32"/>
          <w:szCs w:val="32"/>
        </w:rPr>
        <w:t>）</w:t>
      </w:r>
      <w:bookmarkStart w:id="0" w:name="_GoBack"/>
      <w:bookmarkEnd w:id="0"/>
      <w:r w:rsidRPr="00D121B0">
        <w:rPr>
          <w:rFonts w:ascii="仿宋_GB2312" w:eastAsia="仿宋_GB2312" w:hAnsi="宋体" w:cs="宋体" w:hint="eastAsia"/>
          <w:color w:val="000000"/>
          <w:kern w:val="0"/>
          <w:sz w:val="32"/>
          <w:szCs w:val="32"/>
        </w:rPr>
        <w:t>负责日常管理和维护。</w:t>
      </w:r>
    </w:p>
    <w:p w:rsidR="00042136" w:rsidRPr="00D121B0" w:rsidRDefault="00086535" w:rsidP="00042136">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w:t>
      </w:r>
      <w:r w:rsidR="00042136" w:rsidRPr="00D121B0">
        <w:rPr>
          <w:rFonts w:ascii="仿宋_GB2312" w:eastAsia="仿宋_GB2312" w:hAnsi="宋体" w:cs="宋体" w:hint="eastAsia"/>
          <w:color w:val="000000"/>
          <w:kern w:val="0"/>
          <w:sz w:val="32"/>
          <w:szCs w:val="32"/>
        </w:rPr>
        <w:t>室外电子显示屏</w:t>
      </w:r>
    </w:p>
    <w:p w:rsidR="00042136" w:rsidRPr="00D121B0" w:rsidRDefault="00091C42" w:rsidP="00042136">
      <w:pPr>
        <w:widowControl/>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室外电子显示屏及其</w:t>
      </w:r>
      <w:r w:rsidR="00042136" w:rsidRPr="00D121B0">
        <w:rPr>
          <w:rFonts w:ascii="仿宋_GB2312" w:eastAsia="仿宋_GB2312" w:hAnsi="宋体" w:cs="宋体" w:hint="eastAsia"/>
          <w:color w:val="000000"/>
          <w:kern w:val="0"/>
          <w:sz w:val="32"/>
          <w:szCs w:val="32"/>
        </w:rPr>
        <w:t>所有配套的设施设备，由</w:t>
      </w:r>
      <w:r w:rsidR="00042136">
        <w:rPr>
          <w:rFonts w:ascii="仿宋_GB2312" w:eastAsia="仿宋_GB2312" w:hAnsi="宋体" w:cs="宋体" w:hint="eastAsia"/>
          <w:color w:val="000000"/>
          <w:kern w:val="0"/>
          <w:sz w:val="32"/>
          <w:szCs w:val="32"/>
        </w:rPr>
        <w:t>现有</w:t>
      </w:r>
      <w:r w:rsidR="00042136" w:rsidRPr="00D121B0">
        <w:rPr>
          <w:rFonts w:ascii="仿宋_GB2312" w:eastAsia="仿宋_GB2312" w:hAnsi="宋体" w:cs="宋体" w:hint="eastAsia"/>
          <w:color w:val="000000"/>
          <w:kern w:val="0"/>
          <w:sz w:val="32"/>
          <w:szCs w:val="32"/>
        </w:rPr>
        <w:t>各使用部门负责</w:t>
      </w:r>
      <w:r w:rsidR="0098459E">
        <w:rPr>
          <w:rFonts w:ascii="仿宋_GB2312" w:eastAsia="仿宋_GB2312" w:hAnsi="宋体" w:cs="宋体" w:hint="eastAsia"/>
          <w:color w:val="000000"/>
          <w:kern w:val="0"/>
          <w:sz w:val="32"/>
          <w:szCs w:val="32"/>
        </w:rPr>
        <w:t>应用</w:t>
      </w:r>
      <w:r w:rsidR="00042136" w:rsidRPr="00D121B0">
        <w:rPr>
          <w:rFonts w:ascii="仿宋_GB2312" w:eastAsia="仿宋_GB2312" w:hAnsi="宋体" w:cs="宋体" w:hint="eastAsia"/>
          <w:color w:val="000000"/>
          <w:kern w:val="0"/>
          <w:sz w:val="32"/>
          <w:szCs w:val="32"/>
        </w:rPr>
        <w:t>管理。</w:t>
      </w:r>
    </w:p>
    <w:p w:rsidR="00DE5690" w:rsidRPr="001C12A9" w:rsidRDefault="00DE5690" w:rsidP="00DE5690">
      <w:pPr>
        <w:spacing w:line="360" w:lineRule="auto"/>
      </w:pPr>
    </w:p>
    <w:p w:rsidR="00DE5690" w:rsidRPr="001C12A9" w:rsidRDefault="00DE5690" w:rsidP="00DE5690">
      <w:pPr>
        <w:spacing w:line="360" w:lineRule="auto"/>
      </w:pPr>
    </w:p>
    <w:sectPr w:rsidR="00DE5690" w:rsidRPr="001C12A9" w:rsidSect="001C12A9">
      <w:footerReference w:type="even" r:id="rId8"/>
      <w:footerReference w:type="default" r:id="rId9"/>
      <w:pgSz w:w="11906" w:h="16838"/>
      <w:pgMar w:top="1418"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28F" w:rsidRDefault="002E728F">
      <w:r>
        <w:separator/>
      </w:r>
    </w:p>
  </w:endnote>
  <w:endnote w:type="continuationSeparator" w:id="0">
    <w:p w:rsidR="002E728F" w:rsidRDefault="002E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B4" w:rsidRDefault="000835B4" w:rsidP="00707F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835B4" w:rsidRDefault="000835B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5B4" w:rsidRDefault="000835B4" w:rsidP="00707F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D0782">
      <w:rPr>
        <w:rStyle w:val="a4"/>
        <w:noProof/>
      </w:rPr>
      <w:t>8</w:t>
    </w:r>
    <w:r>
      <w:rPr>
        <w:rStyle w:val="a4"/>
      </w:rPr>
      <w:fldChar w:fldCharType="end"/>
    </w:r>
  </w:p>
  <w:p w:rsidR="000835B4" w:rsidRDefault="000835B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28F" w:rsidRDefault="002E728F">
      <w:r>
        <w:separator/>
      </w:r>
    </w:p>
  </w:footnote>
  <w:footnote w:type="continuationSeparator" w:id="0">
    <w:p w:rsidR="002E728F" w:rsidRDefault="002E7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3E"/>
    <w:rsid w:val="00004852"/>
    <w:rsid w:val="00004D7C"/>
    <w:rsid w:val="000079BE"/>
    <w:rsid w:val="000079FD"/>
    <w:rsid w:val="00010C22"/>
    <w:rsid w:val="00015ED7"/>
    <w:rsid w:val="000175B1"/>
    <w:rsid w:val="00023DBF"/>
    <w:rsid w:val="00042136"/>
    <w:rsid w:val="0004423E"/>
    <w:rsid w:val="00052FAF"/>
    <w:rsid w:val="000538F0"/>
    <w:rsid w:val="00055BD6"/>
    <w:rsid w:val="00071CC0"/>
    <w:rsid w:val="00080203"/>
    <w:rsid w:val="000835B4"/>
    <w:rsid w:val="00086535"/>
    <w:rsid w:val="00091C42"/>
    <w:rsid w:val="000A468B"/>
    <w:rsid w:val="000B7D02"/>
    <w:rsid w:val="000D53B5"/>
    <w:rsid w:val="000E25BD"/>
    <w:rsid w:val="00100801"/>
    <w:rsid w:val="0011722A"/>
    <w:rsid w:val="00121917"/>
    <w:rsid w:val="0013162C"/>
    <w:rsid w:val="00146D47"/>
    <w:rsid w:val="00147527"/>
    <w:rsid w:val="00147A3F"/>
    <w:rsid w:val="00160906"/>
    <w:rsid w:val="00193A95"/>
    <w:rsid w:val="001A4C2C"/>
    <w:rsid w:val="001C12A9"/>
    <w:rsid w:val="001C334D"/>
    <w:rsid w:val="001C35DF"/>
    <w:rsid w:val="001C56DD"/>
    <w:rsid w:val="001D2796"/>
    <w:rsid w:val="001D4CBD"/>
    <w:rsid w:val="0020417F"/>
    <w:rsid w:val="00223DD5"/>
    <w:rsid w:val="002317F4"/>
    <w:rsid w:val="002369EB"/>
    <w:rsid w:val="002377F5"/>
    <w:rsid w:val="0026436C"/>
    <w:rsid w:val="00270172"/>
    <w:rsid w:val="002B1BA2"/>
    <w:rsid w:val="002C41F4"/>
    <w:rsid w:val="002E0655"/>
    <w:rsid w:val="002E728F"/>
    <w:rsid w:val="002F315E"/>
    <w:rsid w:val="00300936"/>
    <w:rsid w:val="00301210"/>
    <w:rsid w:val="00313481"/>
    <w:rsid w:val="00314A43"/>
    <w:rsid w:val="00320E42"/>
    <w:rsid w:val="00374D3B"/>
    <w:rsid w:val="003776CC"/>
    <w:rsid w:val="00392722"/>
    <w:rsid w:val="00394A49"/>
    <w:rsid w:val="003A4864"/>
    <w:rsid w:val="003B6E9A"/>
    <w:rsid w:val="003B73B6"/>
    <w:rsid w:val="003C12E2"/>
    <w:rsid w:val="003C20AE"/>
    <w:rsid w:val="003C68CB"/>
    <w:rsid w:val="003C6A54"/>
    <w:rsid w:val="003C7471"/>
    <w:rsid w:val="003F2C4E"/>
    <w:rsid w:val="00406FF9"/>
    <w:rsid w:val="00407C5A"/>
    <w:rsid w:val="00416A98"/>
    <w:rsid w:val="0044028B"/>
    <w:rsid w:val="00455213"/>
    <w:rsid w:val="00470725"/>
    <w:rsid w:val="00471E44"/>
    <w:rsid w:val="00491FD9"/>
    <w:rsid w:val="00495EF5"/>
    <w:rsid w:val="004B215C"/>
    <w:rsid w:val="004C2053"/>
    <w:rsid w:val="004C5EAC"/>
    <w:rsid w:val="004D14C5"/>
    <w:rsid w:val="00517400"/>
    <w:rsid w:val="00521DF4"/>
    <w:rsid w:val="00543534"/>
    <w:rsid w:val="005563B7"/>
    <w:rsid w:val="005645C1"/>
    <w:rsid w:val="00572EDF"/>
    <w:rsid w:val="0059335B"/>
    <w:rsid w:val="00595446"/>
    <w:rsid w:val="0059614F"/>
    <w:rsid w:val="005A4442"/>
    <w:rsid w:val="005B79E5"/>
    <w:rsid w:val="005D0C0A"/>
    <w:rsid w:val="005D610E"/>
    <w:rsid w:val="00616F1F"/>
    <w:rsid w:val="00626D87"/>
    <w:rsid w:val="00627735"/>
    <w:rsid w:val="00636C44"/>
    <w:rsid w:val="0066258D"/>
    <w:rsid w:val="00676945"/>
    <w:rsid w:val="006866DE"/>
    <w:rsid w:val="00687998"/>
    <w:rsid w:val="0069182F"/>
    <w:rsid w:val="00693F9B"/>
    <w:rsid w:val="006B0FE0"/>
    <w:rsid w:val="006B73D8"/>
    <w:rsid w:val="006D0782"/>
    <w:rsid w:val="006E3FEF"/>
    <w:rsid w:val="006F0AC0"/>
    <w:rsid w:val="006F1A62"/>
    <w:rsid w:val="006F264F"/>
    <w:rsid w:val="00703101"/>
    <w:rsid w:val="00706B6A"/>
    <w:rsid w:val="00707F38"/>
    <w:rsid w:val="00745CCC"/>
    <w:rsid w:val="007527A1"/>
    <w:rsid w:val="0076303F"/>
    <w:rsid w:val="00772B2F"/>
    <w:rsid w:val="007A1012"/>
    <w:rsid w:val="007A3A19"/>
    <w:rsid w:val="007C7C58"/>
    <w:rsid w:val="007E1B80"/>
    <w:rsid w:val="007F2F8C"/>
    <w:rsid w:val="00801170"/>
    <w:rsid w:val="00810F7A"/>
    <w:rsid w:val="00816623"/>
    <w:rsid w:val="0082182D"/>
    <w:rsid w:val="00864311"/>
    <w:rsid w:val="00874769"/>
    <w:rsid w:val="00875323"/>
    <w:rsid w:val="00880581"/>
    <w:rsid w:val="008B3C6F"/>
    <w:rsid w:val="008C29DB"/>
    <w:rsid w:val="008D476F"/>
    <w:rsid w:val="008F4FD1"/>
    <w:rsid w:val="008F563A"/>
    <w:rsid w:val="00905972"/>
    <w:rsid w:val="00922810"/>
    <w:rsid w:val="0093347F"/>
    <w:rsid w:val="00946982"/>
    <w:rsid w:val="00955F4B"/>
    <w:rsid w:val="00956F65"/>
    <w:rsid w:val="0098459E"/>
    <w:rsid w:val="0098668C"/>
    <w:rsid w:val="009B594B"/>
    <w:rsid w:val="009C4784"/>
    <w:rsid w:val="009D26CE"/>
    <w:rsid w:val="009D2893"/>
    <w:rsid w:val="009F1F7D"/>
    <w:rsid w:val="009F2B19"/>
    <w:rsid w:val="00A02BC8"/>
    <w:rsid w:val="00A11597"/>
    <w:rsid w:val="00A143C4"/>
    <w:rsid w:val="00A15005"/>
    <w:rsid w:val="00A16501"/>
    <w:rsid w:val="00A1667B"/>
    <w:rsid w:val="00A276DB"/>
    <w:rsid w:val="00A50A87"/>
    <w:rsid w:val="00A532E0"/>
    <w:rsid w:val="00A579C0"/>
    <w:rsid w:val="00A65377"/>
    <w:rsid w:val="00A70DF1"/>
    <w:rsid w:val="00A87ED6"/>
    <w:rsid w:val="00A96C59"/>
    <w:rsid w:val="00AB2C99"/>
    <w:rsid w:val="00AC69B8"/>
    <w:rsid w:val="00AD2F85"/>
    <w:rsid w:val="00AE1545"/>
    <w:rsid w:val="00AE4169"/>
    <w:rsid w:val="00AE6E19"/>
    <w:rsid w:val="00B12298"/>
    <w:rsid w:val="00B20AF1"/>
    <w:rsid w:val="00B241D2"/>
    <w:rsid w:val="00B2702D"/>
    <w:rsid w:val="00B34279"/>
    <w:rsid w:val="00B475F3"/>
    <w:rsid w:val="00B6215A"/>
    <w:rsid w:val="00B70DF8"/>
    <w:rsid w:val="00B718A1"/>
    <w:rsid w:val="00B74E05"/>
    <w:rsid w:val="00B823E9"/>
    <w:rsid w:val="00B83D49"/>
    <w:rsid w:val="00BB48CA"/>
    <w:rsid w:val="00BB5A3C"/>
    <w:rsid w:val="00BB6652"/>
    <w:rsid w:val="00BC2A57"/>
    <w:rsid w:val="00BD20AF"/>
    <w:rsid w:val="00BD3D26"/>
    <w:rsid w:val="00BD4EE6"/>
    <w:rsid w:val="00C16541"/>
    <w:rsid w:val="00C206C8"/>
    <w:rsid w:val="00C3580B"/>
    <w:rsid w:val="00C402F4"/>
    <w:rsid w:val="00C93A34"/>
    <w:rsid w:val="00CA1948"/>
    <w:rsid w:val="00CA7A23"/>
    <w:rsid w:val="00CC5C06"/>
    <w:rsid w:val="00CE3251"/>
    <w:rsid w:val="00D104C9"/>
    <w:rsid w:val="00D121B0"/>
    <w:rsid w:val="00D12EFE"/>
    <w:rsid w:val="00D2111E"/>
    <w:rsid w:val="00D34E66"/>
    <w:rsid w:val="00D373FF"/>
    <w:rsid w:val="00D41D0B"/>
    <w:rsid w:val="00D8136E"/>
    <w:rsid w:val="00D90074"/>
    <w:rsid w:val="00D921C0"/>
    <w:rsid w:val="00DA1CC3"/>
    <w:rsid w:val="00DA42E9"/>
    <w:rsid w:val="00DA4439"/>
    <w:rsid w:val="00DE5690"/>
    <w:rsid w:val="00DF2CB8"/>
    <w:rsid w:val="00E019CD"/>
    <w:rsid w:val="00E3111F"/>
    <w:rsid w:val="00E33499"/>
    <w:rsid w:val="00E4062B"/>
    <w:rsid w:val="00E5723B"/>
    <w:rsid w:val="00E65E02"/>
    <w:rsid w:val="00E7684D"/>
    <w:rsid w:val="00E77F95"/>
    <w:rsid w:val="00E97EC4"/>
    <w:rsid w:val="00EB3876"/>
    <w:rsid w:val="00ED0396"/>
    <w:rsid w:val="00ED2515"/>
    <w:rsid w:val="00EE19BE"/>
    <w:rsid w:val="00EE294F"/>
    <w:rsid w:val="00EF1FAD"/>
    <w:rsid w:val="00F324C3"/>
    <w:rsid w:val="00F4081E"/>
    <w:rsid w:val="00F449AA"/>
    <w:rsid w:val="00F46247"/>
    <w:rsid w:val="00F558C3"/>
    <w:rsid w:val="00F601C0"/>
    <w:rsid w:val="00F64DDC"/>
    <w:rsid w:val="00F7413D"/>
    <w:rsid w:val="00F7522D"/>
    <w:rsid w:val="00F80026"/>
    <w:rsid w:val="00F837F8"/>
    <w:rsid w:val="00F97CBF"/>
    <w:rsid w:val="00FB4311"/>
    <w:rsid w:val="00FD02D2"/>
    <w:rsid w:val="00FE189F"/>
    <w:rsid w:val="00FF6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835B4"/>
    <w:pPr>
      <w:tabs>
        <w:tab w:val="center" w:pos="4153"/>
        <w:tab w:val="right" w:pos="8306"/>
      </w:tabs>
      <w:snapToGrid w:val="0"/>
      <w:jc w:val="left"/>
    </w:pPr>
    <w:rPr>
      <w:sz w:val="18"/>
      <w:szCs w:val="18"/>
    </w:rPr>
  </w:style>
  <w:style w:type="character" w:styleId="a4">
    <w:name w:val="page number"/>
    <w:basedOn w:val="a0"/>
    <w:rsid w:val="000835B4"/>
  </w:style>
  <w:style w:type="paragraph" w:styleId="a5">
    <w:name w:val="List Paragraph"/>
    <w:basedOn w:val="a"/>
    <w:uiPriority w:val="34"/>
    <w:qFormat/>
    <w:rsid w:val="00301210"/>
    <w:pPr>
      <w:ind w:firstLineChars="200" w:firstLine="420"/>
    </w:pPr>
  </w:style>
  <w:style w:type="paragraph" w:styleId="a6">
    <w:name w:val="header"/>
    <w:basedOn w:val="a"/>
    <w:link w:val="Char"/>
    <w:rsid w:val="001C12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C12A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835B4"/>
    <w:pPr>
      <w:tabs>
        <w:tab w:val="center" w:pos="4153"/>
        <w:tab w:val="right" w:pos="8306"/>
      </w:tabs>
      <w:snapToGrid w:val="0"/>
      <w:jc w:val="left"/>
    </w:pPr>
    <w:rPr>
      <w:sz w:val="18"/>
      <w:szCs w:val="18"/>
    </w:rPr>
  </w:style>
  <w:style w:type="character" w:styleId="a4">
    <w:name w:val="page number"/>
    <w:basedOn w:val="a0"/>
    <w:rsid w:val="000835B4"/>
  </w:style>
  <w:style w:type="paragraph" w:styleId="a5">
    <w:name w:val="List Paragraph"/>
    <w:basedOn w:val="a"/>
    <w:uiPriority w:val="34"/>
    <w:qFormat/>
    <w:rsid w:val="00301210"/>
    <w:pPr>
      <w:ind w:firstLineChars="200" w:firstLine="420"/>
    </w:pPr>
  </w:style>
  <w:style w:type="paragraph" w:styleId="a6">
    <w:name w:val="header"/>
    <w:basedOn w:val="a"/>
    <w:link w:val="Char"/>
    <w:rsid w:val="001C12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C12A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449;&#24687;&#20013;&#24515;&#21046;&#24230;&#24314;&#35774;\&#25552;&#20132;&#25991;&#20214;\&#22522;&#26412;&#23436;&#25104;&#29256;\&#27888;&#23665;&#25252;&#29702;&#32844;&#19994;&#23398;&#38498;&#20449;&#24687;&#21270;&#24314;&#35774;&#31649;&#29702;&#21150;&#2786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B124-4C30-4249-8C99-1D63389E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泰山护理职业学院信息化建设管理办法.dotx</Template>
  <TotalTime>42</TotalTime>
  <Pages>8</Pages>
  <Words>515</Words>
  <Characters>2942</Characters>
  <Application>Microsoft Office Word</Application>
  <DocSecurity>0</DocSecurity>
  <Lines>24</Lines>
  <Paragraphs>6</Paragraphs>
  <ScaleCrop>false</ScaleCrop>
  <Company>Microsoft</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滨州职业学院信息化建设管理办法</dc:title>
  <dc:creator>Administrator</dc:creator>
  <cp:lastModifiedBy>Administrator</cp:lastModifiedBy>
  <cp:revision>23</cp:revision>
  <dcterms:created xsi:type="dcterms:W3CDTF">2019-05-13T01:34:00Z</dcterms:created>
  <dcterms:modified xsi:type="dcterms:W3CDTF">2019-11-08T03:15:00Z</dcterms:modified>
</cp:coreProperties>
</file>