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F4AE" w14:textId="30F14C05" w:rsidR="0024548F" w:rsidRDefault="00E9269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</w:t>
      </w:r>
    </w:p>
    <w:p w14:paraId="4388782D" w14:textId="77777777" w:rsidR="0024548F" w:rsidRDefault="0024548F"/>
    <w:p w14:paraId="65771C54" w14:textId="176B3273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</w:t>
      </w:r>
      <w:r w:rsidR="0054457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44572">
        <w:rPr>
          <w:rFonts w:ascii="仿宋_GB2312" w:eastAsia="仿宋_GB2312" w:hAnsi="仿宋_GB2312" w:cs="仿宋_GB2312"/>
          <w:sz w:val="32"/>
          <w:szCs w:val="32"/>
        </w:rPr>
        <w:t>021</w:t>
      </w:r>
      <w:r w:rsidR="0054457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24A72">
        <w:rPr>
          <w:rFonts w:ascii="仿宋_GB2312" w:eastAsia="仿宋_GB2312" w:hAnsi="仿宋_GB2312" w:cs="仿宋_GB2312" w:hint="eastAsia"/>
          <w:sz w:val="32"/>
          <w:szCs w:val="32"/>
        </w:rPr>
        <w:t>面向</w:t>
      </w:r>
      <w:r w:rsidR="00524A72">
        <w:rPr>
          <w:rFonts w:ascii="仿宋_GB2312" w:eastAsia="仿宋_GB2312" w:hAnsi="仿宋_GB2312" w:cs="仿宋_GB2312"/>
          <w:sz w:val="32"/>
          <w:szCs w:val="32"/>
        </w:rPr>
        <w:t>海内外引进高层次紧缺人才公告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》，清楚并理解其内容。在此我郑重承诺：</w:t>
      </w:r>
    </w:p>
    <w:p w14:paraId="2586B562" w14:textId="67145A4A"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一、本人自觉遵守</w:t>
      </w:r>
      <w:r w:rsidR="00524A72"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</w:t>
      </w:r>
      <w:r w:rsidR="00524A7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24A72">
        <w:rPr>
          <w:rFonts w:ascii="仿宋_GB2312" w:eastAsia="仿宋_GB2312" w:hAnsi="仿宋_GB2312" w:cs="仿宋_GB2312"/>
          <w:sz w:val="32"/>
          <w:szCs w:val="32"/>
        </w:rPr>
        <w:t>021</w:t>
      </w:r>
      <w:r w:rsidR="00524A72">
        <w:rPr>
          <w:rFonts w:ascii="仿宋_GB2312" w:eastAsia="仿宋_GB2312" w:hAnsi="仿宋_GB2312" w:cs="仿宋_GB2312" w:hint="eastAsia"/>
          <w:sz w:val="32"/>
          <w:szCs w:val="32"/>
        </w:rPr>
        <w:t>年面向</w:t>
      </w:r>
      <w:r w:rsidR="00524A72">
        <w:rPr>
          <w:rFonts w:ascii="仿宋_GB2312" w:eastAsia="仿宋_GB2312" w:hAnsi="仿宋_GB2312" w:cs="仿宋_GB2312"/>
          <w:sz w:val="32"/>
          <w:szCs w:val="32"/>
        </w:rPr>
        <w:t>海内外引进高层次紧缺人才</w:t>
      </w:r>
      <w:r w:rsidR="001231B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的各项规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定，遵守考试纪律，服从考试安排，不舞弊或协助他人舞弊。</w:t>
      </w:r>
    </w:p>
    <w:p w14:paraId="3BE93589" w14:textId="77777777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二、真实、准确地提供本人个人信息、证明材料、证件等相关材料；同时准确填写及核对有效的手机号码、联系电话等联系方式，并保证在考试期间联系畅通。</w:t>
      </w:r>
    </w:p>
    <w:p w14:paraId="7CB7A6CD" w14:textId="77777777"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三、自行妥善保管个人有关报名信息。</w:t>
      </w:r>
    </w:p>
    <w:p w14:paraId="2C87051A" w14:textId="77777777"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四、不弄虚作假。不伪造、不使用假证明、假证书。</w:t>
      </w:r>
    </w:p>
    <w:p w14:paraId="52DB8F62" w14:textId="77777777" w:rsidR="0024548F" w:rsidRDefault="00E92691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C1893BE" w14:textId="77777777" w:rsidR="0024548F" w:rsidRDefault="0024548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E8C480" w14:textId="77777777" w:rsidR="0024548F" w:rsidRDefault="00E926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本人签名：</w:t>
      </w:r>
    </w:p>
    <w:p w14:paraId="2DC75298" w14:textId="77777777" w:rsidR="0024548F" w:rsidRDefault="0024548F">
      <w:pPr>
        <w:jc w:val="center"/>
        <w:rPr>
          <w:rFonts w:ascii="仿宋_GB2312" w:eastAsia="仿宋_GB2312" w:hAnsi="仿宋_GB2312" w:cs="仿宋_GB2312"/>
          <w:szCs w:val="21"/>
        </w:rPr>
      </w:pPr>
    </w:p>
    <w:p w14:paraId="52B860DE" w14:textId="77777777" w:rsidR="0024548F" w:rsidRDefault="00E9269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                            年    月    日</w:t>
      </w:r>
    </w:p>
    <w:sectPr w:rsidR="0024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8EFFA" w14:textId="77777777" w:rsidR="00707BE7" w:rsidRDefault="00707BE7" w:rsidP="00A47C5D">
      <w:r>
        <w:separator/>
      </w:r>
    </w:p>
  </w:endnote>
  <w:endnote w:type="continuationSeparator" w:id="0">
    <w:p w14:paraId="1BCB576A" w14:textId="77777777" w:rsidR="00707BE7" w:rsidRDefault="00707BE7" w:rsidP="00A4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F4423" w14:textId="77777777" w:rsidR="00707BE7" w:rsidRDefault="00707BE7" w:rsidP="00A47C5D">
      <w:r>
        <w:separator/>
      </w:r>
    </w:p>
  </w:footnote>
  <w:footnote w:type="continuationSeparator" w:id="0">
    <w:p w14:paraId="4BA95A81" w14:textId="77777777" w:rsidR="00707BE7" w:rsidRDefault="00707BE7" w:rsidP="00A4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0B0"/>
    <w:rsid w:val="001231B9"/>
    <w:rsid w:val="0024548F"/>
    <w:rsid w:val="00435A44"/>
    <w:rsid w:val="004A29DA"/>
    <w:rsid w:val="00524A72"/>
    <w:rsid w:val="00544572"/>
    <w:rsid w:val="00707BE7"/>
    <w:rsid w:val="00741B9A"/>
    <w:rsid w:val="00807EEF"/>
    <w:rsid w:val="00991F2B"/>
    <w:rsid w:val="00A47C5D"/>
    <w:rsid w:val="00B75807"/>
    <w:rsid w:val="00C025B2"/>
    <w:rsid w:val="00E452F9"/>
    <w:rsid w:val="00E92691"/>
    <w:rsid w:val="52B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D1DBD"/>
  <w15:docId w15:val="{882DA0CB-C3FF-4DEA-8D1F-584F26F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header"/>
    <w:basedOn w:val="a"/>
    <w:link w:val="Char"/>
    <w:rsid w:val="00A4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47C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4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47C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奢华岁月</dc:creator>
  <cp:lastModifiedBy>微软用户</cp:lastModifiedBy>
  <cp:revision>10</cp:revision>
  <cp:lastPrinted>2020-08-31T04:13:00Z</cp:lastPrinted>
  <dcterms:created xsi:type="dcterms:W3CDTF">2019-12-02T08:00:00Z</dcterms:created>
  <dcterms:modified xsi:type="dcterms:W3CDTF">2021-06-02T03:11:00Z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