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268" w:rsidRDefault="00165268" w:rsidP="00165268"/>
    <w:p w:rsidR="00165268" w:rsidRDefault="00165268" w:rsidP="00165268"/>
    <w:p w:rsidR="00165268" w:rsidRDefault="00165268" w:rsidP="00165268"/>
    <w:p w:rsidR="00165268" w:rsidRDefault="00165268" w:rsidP="00165268"/>
    <w:p w:rsidR="00165268" w:rsidRDefault="00165268" w:rsidP="00165268"/>
    <w:p w:rsidR="00165268" w:rsidRDefault="00165268" w:rsidP="00165268">
      <w:pPr>
        <w:jc w:val="left"/>
      </w:pPr>
      <w:r>
        <w:rPr>
          <w:rFonts w:hint="eastAsia"/>
        </w:rPr>
        <w:t>附件</w:t>
      </w:r>
      <w:r>
        <w:rPr>
          <w:rFonts w:hint="eastAsia"/>
        </w:rPr>
        <w:t>1</w:t>
      </w:r>
      <w:r>
        <w:rPr>
          <w:rFonts w:hint="eastAsia"/>
        </w:rPr>
        <w:t>：</w:t>
      </w:r>
      <w:r>
        <w:rPr>
          <w:rFonts w:hint="eastAsia"/>
        </w:rPr>
        <w:t xml:space="preserve">        </w:t>
      </w:r>
      <w:r>
        <w:rPr>
          <w:rFonts w:hint="eastAsia"/>
          <w:sz w:val="36"/>
          <w:szCs w:val="36"/>
        </w:rPr>
        <w:t>泰山护理职业学院医用耗材询价文件</w:t>
      </w:r>
    </w:p>
    <w:p w:rsidR="00165268" w:rsidRDefault="00165268" w:rsidP="00165268">
      <w:pPr>
        <w:pStyle w:val="a5"/>
        <w:widowControl/>
        <w:spacing w:before="150" w:beforeAutospacing="0" w:afterAutospacing="0" w:line="480" w:lineRule="atLeast"/>
        <w:ind w:firstLineChars="1150" w:firstLine="2760"/>
        <w:rPr>
          <w:color w:val="333333"/>
        </w:rPr>
      </w:pPr>
      <w:r>
        <w:rPr>
          <w:rFonts w:ascii="微软雅黑" w:eastAsia="微软雅黑" w:hAnsi="微软雅黑" w:cs="微软雅黑" w:hint="eastAsia"/>
          <w:color w:val="333333"/>
        </w:rPr>
        <w:t>（编号：TSHYSYZX-20180312）</w:t>
      </w:r>
    </w:p>
    <w:p w:rsidR="00165268" w:rsidRDefault="00165268" w:rsidP="00165268">
      <w:pPr>
        <w:pStyle w:val="a5"/>
        <w:widowControl/>
        <w:spacing w:before="150" w:beforeAutospacing="0" w:afterAutospacing="0" w:line="480" w:lineRule="atLeast"/>
        <w:ind w:firstLineChars="1200" w:firstLine="2880"/>
        <w:rPr>
          <w:rFonts w:ascii="微软雅黑" w:eastAsia="微软雅黑" w:hAnsi="微软雅黑" w:cs="微软雅黑"/>
          <w:color w:val="333333"/>
        </w:rPr>
      </w:pPr>
      <w:r>
        <w:rPr>
          <w:rFonts w:ascii="微软雅黑" w:eastAsia="微软雅黑" w:hAnsi="微软雅黑" w:cs="微软雅黑" w:hint="eastAsia"/>
          <w:color w:val="333333"/>
        </w:rPr>
        <w:t>采购单位：泰山护理职业学院</w:t>
      </w:r>
    </w:p>
    <w:p w:rsidR="00165268" w:rsidRDefault="00165268" w:rsidP="00165268">
      <w:pPr>
        <w:pStyle w:val="a5"/>
        <w:widowControl/>
        <w:spacing w:before="150" w:beforeAutospacing="0" w:afterAutospacing="0" w:line="480" w:lineRule="atLeast"/>
        <w:ind w:firstLineChars="1550" w:firstLine="3720"/>
        <w:rPr>
          <w:color w:val="333333"/>
        </w:rPr>
      </w:pPr>
      <w:r>
        <w:rPr>
          <w:rFonts w:ascii="微软雅黑" w:eastAsia="微软雅黑" w:hAnsi="微软雅黑" w:cs="微软雅黑" w:hint="eastAsia"/>
          <w:color w:val="333333"/>
        </w:rPr>
        <w:t>2018年3月</w:t>
      </w:r>
    </w:p>
    <w:p w:rsidR="00165268" w:rsidRDefault="00165268" w:rsidP="00165268">
      <w:pPr>
        <w:pStyle w:val="a5"/>
        <w:widowControl/>
        <w:spacing w:before="150" w:beforeAutospacing="0" w:afterAutospacing="0" w:line="480" w:lineRule="atLeast"/>
        <w:ind w:firstLine="420"/>
        <w:jc w:val="center"/>
        <w:rPr>
          <w:color w:val="333333"/>
        </w:rPr>
      </w:pPr>
      <w:r>
        <w:rPr>
          <w:rFonts w:ascii="微软雅黑" w:eastAsia="微软雅黑" w:hAnsi="微软雅黑" w:cs="微软雅黑" w:hint="eastAsia"/>
          <w:color w:val="333333"/>
        </w:rPr>
        <w:t>目 录</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第一章 询价公告</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第二章 供应商须知</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一、说明</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二、报价文件的编制</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三、报价要求</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四、报价文件的份数、封装和递交</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五、询价的步骤</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六、确定成交供应商办法</w:t>
      </w:r>
    </w:p>
    <w:p w:rsidR="00165268" w:rsidRDefault="00165268" w:rsidP="00165268">
      <w:pPr>
        <w:pStyle w:val="a5"/>
        <w:widowControl/>
        <w:spacing w:before="150" w:beforeAutospacing="0" w:afterAutospacing="0" w:line="48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第三章 采购项目技术参数、规格及要求</w:t>
      </w:r>
      <w:r>
        <w:rPr>
          <w:rFonts w:hint="eastAsia"/>
          <w:color w:val="333333"/>
        </w:rPr>
        <w:t>。</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第四章 报价文件格式</w:t>
      </w:r>
    </w:p>
    <w:p w:rsidR="00165268" w:rsidRDefault="00165268" w:rsidP="00165268">
      <w:pPr>
        <w:pStyle w:val="a5"/>
        <w:widowControl/>
        <w:spacing w:before="150" w:beforeAutospacing="0" w:afterAutospacing="0" w:line="480" w:lineRule="atLeast"/>
        <w:ind w:firstLine="420"/>
        <w:rPr>
          <w:color w:val="333333"/>
        </w:rPr>
      </w:pPr>
    </w:p>
    <w:p w:rsidR="00165268" w:rsidRDefault="00165268" w:rsidP="00165268">
      <w:pPr>
        <w:pStyle w:val="a5"/>
        <w:widowControl/>
        <w:spacing w:before="150" w:beforeAutospacing="0" w:afterAutospacing="0" w:line="480" w:lineRule="atLeast"/>
        <w:ind w:firstLine="420"/>
        <w:rPr>
          <w:rFonts w:ascii="微软雅黑" w:eastAsia="微软雅黑" w:hAnsi="微软雅黑" w:cs="微软雅黑"/>
          <w:color w:val="333333"/>
        </w:rPr>
      </w:pPr>
    </w:p>
    <w:p w:rsidR="00165268" w:rsidRDefault="00165268" w:rsidP="00165268">
      <w:pPr>
        <w:pStyle w:val="a5"/>
        <w:widowControl/>
        <w:spacing w:before="150" w:beforeAutospacing="0" w:afterAutospacing="0" w:line="480" w:lineRule="atLeast"/>
        <w:ind w:firstLine="420"/>
        <w:rPr>
          <w:rFonts w:ascii="微软雅黑" w:eastAsia="微软雅黑" w:hAnsi="微软雅黑" w:cs="微软雅黑"/>
          <w:color w:val="333333"/>
        </w:rPr>
      </w:pPr>
    </w:p>
    <w:p w:rsidR="00165268" w:rsidRDefault="00165268" w:rsidP="00165268">
      <w:pPr>
        <w:pStyle w:val="a5"/>
        <w:widowControl/>
        <w:spacing w:before="150" w:beforeAutospacing="0" w:afterAutospacing="0" w:line="480" w:lineRule="atLeast"/>
        <w:jc w:val="center"/>
        <w:rPr>
          <w:color w:val="333333"/>
        </w:rPr>
      </w:pPr>
      <w:r>
        <w:rPr>
          <w:rFonts w:ascii="微软雅黑" w:eastAsia="微软雅黑" w:hAnsi="微软雅黑" w:cs="微软雅黑" w:hint="eastAsia"/>
          <w:color w:val="333333"/>
        </w:rPr>
        <w:t>第一章 询价公告</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泰山护理职业学院拟采购医用耗材一批，根据相关规定，现采用询价方式进行采购，欢迎符合资格条件的供应商参加报价。</w:t>
      </w:r>
    </w:p>
    <w:p w:rsidR="00165268" w:rsidRDefault="00165268" w:rsidP="00165268">
      <w:pPr>
        <w:pStyle w:val="a5"/>
        <w:widowControl/>
        <w:spacing w:before="150" w:beforeAutospacing="0" w:afterAutospacing="0" w:line="48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一、采购项目编号：TSHYSYZX-20180312</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二、采购项目名称：医用耗材</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三、采购内容：医用耗材 （详见询价文件第三章“采购项目名称、参数和要求”）</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四、采购预算金额：医用耗材一批合计：</w:t>
      </w:r>
      <w:r>
        <w:rPr>
          <w:rFonts w:ascii="微软雅黑" w:eastAsia="微软雅黑" w:hAnsi="微软雅黑" w:cs="微软雅黑"/>
          <w:color w:val="333333"/>
        </w:rPr>
        <w:t>9</w:t>
      </w:r>
      <w:r>
        <w:rPr>
          <w:rFonts w:ascii="微软雅黑" w:eastAsia="微软雅黑" w:hAnsi="微软雅黑" w:cs="微软雅黑" w:hint="eastAsia"/>
          <w:color w:val="333333"/>
        </w:rPr>
        <w:t>.6万元（此预算为最高限价，凡是报价超过此预算投标无效）。</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五、供应商资格：</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1、供应商具备《政府采购法》第二十二条规定的条件；</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2、供应商应在中国境内注册取得营业执照、医疗器械经营许可证（包括一次性医疗器械经营许可证），且为从事所投物品或销售的独立法人；</w:t>
      </w:r>
    </w:p>
    <w:p w:rsidR="00165268" w:rsidRDefault="00165268" w:rsidP="00165268">
      <w:pPr>
        <w:pStyle w:val="a5"/>
        <w:widowControl/>
        <w:spacing w:before="150" w:beforeAutospacing="0" w:afterAutospacing="0" w:line="48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六、报名及询价文件获取时间：</w:t>
      </w:r>
    </w:p>
    <w:p w:rsidR="00165268" w:rsidRDefault="00165268" w:rsidP="00165268">
      <w:pPr>
        <w:pStyle w:val="a5"/>
        <w:widowControl/>
        <w:spacing w:before="150" w:beforeAutospacing="0" w:afterAutospacing="0" w:line="48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1、报名：供应商可在 2018年3月12日8：30 时至 2018 年3月14日下午16：30 时止（工作时间：上午8:30—12:00、下午14：00—16:30）携带公司营业执照复印件、报价文件(正本一份，副本四份，到泰山护理职业学院</w:t>
      </w:r>
      <w:r>
        <w:rPr>
          <w:rFonts w:ascii="微软雅黑" w:eastAsia="微软雅黑" w:hAnsi="微软雅黑" w:cs="微软雅黑" w:hint="eastAsia"/>
          <w:color w:val="333333"/>
        </w:rPr>
        <w:lastRenderedPageBreak/>
        <w:t>报名登记，并电话联系 (联系电话：0538-8082081,15610320676)工作人员确认报名事宜，也可在现场询价时将报价文件及营业执照副本送达。未经采购单位确认的报名为无效报名。</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2、询价文件获取：请自行在公告附件中下载询价文件。(此次现场询价部分物品须提供样品）</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七、报价文价递交截止时间： 2018年3月14日 16：30时</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八、报价文件送达地点：泰山护理职业学院行政办公楼411房间，评议时间送到新实验楼S110房间。</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九、现场询价评议时间：2018年3月15日 09：30 时</w:t>
      </w:r>
    </w:p>
    <w:p w:rsidR="00165268" w:rsidRDefault="00165268" w:rsidP="00165268">
      <w:pPr>
        <w:pStyle w:val="a5"/>
        <w:widowControl/>
        <w:spacing w:before="150" w:beforeAutospacing="0" w:afterAutospacing="0" w:line="48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十、现场询价评议地点：新实验楼S110房间</w:t>
      </w:r>
    </w:p>
    <w:p w:rsidR="00165268" w:rsidRDefault="00165268" w:rsidP="00165268">
      <w:pPr>
        <w:pStyle w:val="a5"/>
        <w:widowControl/>
        <w:spacing w:before="150" w:beforeAutospacing="0" w:afterAutospacing="0" w:line="48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十一、附件1:询价文件（请自行下载）</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采购单位联系人：田老师</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电话： 0538-8082081   15610320676</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联系地址: 泰安市泰山大街西首</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邮编: 271000</w:t>
      </w:r>
    </w:p>
    <w:p w:rsidR="00165268" w:rsidRDefault="00165268" w:rsidP="00165268">
      <w:pPr>
        <w:pStyle w:val="a5"/>
        <w:widowControl/>
        <w:spacing w:before="150" w:beforeAutospacing="0" w:afterAutospacing="0" w:line="480" w:lineRule="atLeast"/>
        <w:ind w:firstLine="420"/>
        <w:rPr>
          <w:color w:val="333333"/>
        </w:rPr>
      </w:pPr>
      <w:r>
        <w:rPr>
          <w:rFonts w:hint="eastAsia"/>
          <w:color w:val="333333"/>
        </w:rPr>
        <w:t xml:space="preserve">                                       </w:t>
      </w:r>
      <w:r>
        <w:rPr>
          <w:rFonts w:hint="eastAsia"/>
          <w:color w:val="333333"/>
        </w:rPr>
        <w:t>泰山护理职业学院</w:t>
      </w:r>
    </w:p>
    <w:p w:rsidR="00165268" w:rsidRDefault="00165268" w:rsidP="00165268">
      <w:pPr>
        <w:pStyle w:val="a5"/>
        <w:widowControl/>
        <w:spacing w:before="150" w:beforeAutospacing="0" w:afterAutospacing="0" w:line="48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 xml:space="preserve">                                      2018 年 3月 12日</w:t>
      </w:r>
    </w:p>
    <w:p w:rsidR="00165268" w:rsidRDefault="00165268" w:rsidP="00165268">
      <w:pPr>
        <w:pStyle w:val="a5"/>
        <w:widowControl/>
        <w:spacing w:before="150" w:beforeAutospacing="0" w:afterAutospacing="0" w:line="480" w:lineRule="atLeast"/>
        <w:ind w:firstLine="420"/>
        <w:rPr>
          <w:rFonts w:ascii="微软雅黑" w:eastAsia="微软雅黑" w:hAnsi="微软雅黑" w:cs="微软雅黑"/>
          <w:color w:val="333333"/>
        </w:rPr>
      </w:pPr>
    </w:p>
    <w:p w:rsidR="00165268" w:rsidRDefault="00165268" w:rsidP="00165268">
      <w:pPr>
        <w:pStyle w:val="a5"/>
        <w:widowControl/>
        <w:spacing w:before="150" w:beforeAutospacing="0" w:afterAutospacing="0" w:line="480" w:lineRule="atLeast"/>
        <w:ind w:firstLine="420"/>
        <w:rPr>
          <w:rFonts w:ascii="微软雅黑" w:eastAsia="微软雅黑" w:hAnsi="微软雅黑" w:cs="微软雅黑"/>
          <w:color w:val="333333"/>
        </w:rPr>
      </w:pPr>
    </w:p>
    <w:p w:rsidR="00165268" w:rsidRDefault="00165268" w:rsidP="00165268">
      <w:pPr>
        <w:pStyle w:val="a5"/>
        <w:widowControl/>
        <w:spacing w:before="150" w:beforeAutospacing="0" w:afterAutospacing="0" w:line="480" w:lineRule="atLeast"/>
        <w:ind w:firstLineChars="1500" w:firstLine="3600"/>
        <w:jc w:val="both"/>
        <w:rPr>
          <w:color w:val="333333"/>
        </w:rPr>
      </w:pPr>
      <w:r>
        <w:rPr>
          <w:rFonts w:ascii="微软雅黑" w:eastAsia="微软雅黑" w:hAnsi="微软雅黑" w:cs="微软雅黑" w:hint="eastAsia"/>
          <w:color w:val="333333"/>
        </w:rPr>
        <w:lastRenderedPageBreak/>
        <w:t>第二章 供应商须知</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一、说明</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1.适用范围</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1.1本询价文件适用于本次询价公告中所述项目相关货物和服务的采购。</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2.定义</w:t>
      </w:r>
    </w:p>
    <w:p w:rsidR="00165268" w:rsidRDefault="00165268" w:rsidP="00165268">
      <w:pPr>
        <w:pStyle w:val="a5"/>
        <w:widowControl/>
        <w:spacing w:before="150" w:beforeAutospacing="0" w:afterAutospacing="0" w:line="48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2.1“采购人”是指: 泰山护理职业学院</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2.2“监管部门”是指: 泰山护理职业学院纪检委员</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2.3合格的供应商</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2.3.1、供应商具备《政府采购法》第二十二条规定的条件；</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2.3.2、供应商应在中国境内注册取得营业执照，医疗器械经营许可证（包括一次性医疗器械经营许可证），且为从事相关产品生产或销售的独立法人；</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2.4 “成交供应商”是指经询价小组评审，授予合同的响应供应商。</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二、报价文件的编制</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3.1报价文件编制基本要求</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3.1.1 响应供应商对报价文件的编制应按要求装订和封装，并加盖单位红章，采用电邮方式递交的要发扫描件。</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3.1.2响应供应商提交的报价文件以及响应供应商与采购人的所有来往函电均应使用中文。响应供应商提交的支持文件和印刷的文献可以使用别的语言，但其相应内容必须附有中文。</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lastRenderedPageBreak/>
        <w:t>3.1.3响应供应商应认真阅读、并充分理解本文件的全部内容（包括所有的补充、修改内容），承诺并履行本文件中各项条款规定及要求。</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3.1.4报价文件必须按本文件的全部内容，包括所有的补充通知及附件进行编制。</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3.1.5如因响应供应商只填写和提供了本文件要求的部分内容和附件，而给评审造成困难，其可能导致的结果责任由响应供应商自行承担。</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3.2报价文件的组成（见第四章报价文件格式）</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3.2.1报价函（见报价文件格式一）；</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3.2.2法定代表人授权书原件（见报价文件格式二）；</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3.2.3报价表(见报价文件格式三)；</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3.2.4营业执照(三证合一)、医疗器械经营许可证或医疗器械生产许可证、及相关资质证书复印件（所有证件的复印件盖鲜章）；</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注：以上1-4项文件任缺一项均视为无效报价文件,需要提供的文件应加盖投标人公章。</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三、报价要求</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4.1报价必须包括该项目包含的所有费用；</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4.2响应供应商所报的价格在合同执行过程中是固定不变的；</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4.3报价以人民币报价；</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lastRenderedPageBreak/>
        <w:t>4.4报价总金额应用阿拉伯数字和大写数字两种形式表示。阿拉伯数字和大写数字有不同的，以大写数字叙述为准。</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四、报价文件的递交</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5.1所有报价文件应于“第一章询价公告”中规定的时间前递交采购单位。</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5.2报价文件上应写明:</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1）询价项目编号；</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2）询价项目名称；</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3）响应供应商名称、联系人、联系电话</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5.3 不接受邮寄。</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6.迟交的报价文件</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6.1按《政府采购法的》规定，采购单位将拒绝或原封退回在其规定的递交报价文件截止时间之后收到的任何报价文件。</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五、询价的步骤</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7.1响应供应商应在询价公告规定的现场询价采购时间前到达询价现场，并对报价结果进行签字确认，响应供应商不能按时到达询价现场的，视为认同报价结果。</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7.2询价小组将根据询价文件的规定审查每份报价文件是否实质上响应了询价文件的要求。</w:t>
      </w:r>
    </w:p>
    <w:p w:rsidR="00165268" w:rsidRDefault="00165268" w:rsidP="00165268">
      <w:pPr>
        <w:pStyle w:val="a5"/>
        <w:widowControl/>
        <w:spacing w:before="150" w:beforeAutospacing="0" w:afterAutospacing="0" w:line="48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7.3实质响应询价文件要求的供应商进行现场第二次报价。</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lastRenderedPageBreak/>
        <w:t>六、确定成交供应商办法</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11询价小组根据符合采购需求、质量和服务满足询价文件要求且单价报价最低的原则确定成交供应商。</w:t>
      </w:r>
    </w:p>
    <w:p w:rsidR="00165268" w:rsidRDefault="00165268" w:rsidP="00165268">
      <w:pPr>
        <w:pStyle w:val="a5"/>
        <w:widowControl/>
        <w:spacing w:before="150" w:beforeAutospacing="0" w:afterAutospacing="0" w:line="480" w:lineRule="atLeast"/>
        <w:ind w:firstLine="420"/>
        <w:jc w:val="center"/>
        <w:rPr>
          <w:color w:val="333333"/>
        </w:rPr>
      </w:pPr>
      <w:r>
        <w:rPr>
          <w:rFonts w:ascii="微软雅黑" w:eastAsia="微软雅黑" w:hAnsi="微软雅黑" w:cs="微软雅黑" w:hint="eastAsia"/>
          <w:color w:val="333333"/>
        </w:rPr>
        <w:t>第三章 采购项目规格、参数和要求</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一、 项目概况：</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为满足我院实验工作的需要，按有关采购政策的规定，经研究决定以询价的方式采购医用耗材一批。</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二、项目预算</w:t>
      </w:r>
    </w:p>
    <w:tbl>
      <w:tblPr>
        <w:tblW w:w="5771" w:type="dxa"/>
        <w:jc w:val="center"/>
        <w:tblInd w:w="126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710"/>
        <w:gridCol w:w="2410"/>
        <w:gridCol w:w="1651"/>
      </w:tblGrid>
      <w:tr w:rsidR="00165268" w:rsidRPr="00D6599E" w:rsidTr="00E10E53">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tcPr>
          <w:p w:rsidR="00165268" w:rsidRPr="00D6599E" w:rsidRDefault="00165268" w:rsidP="00E10E53">
            <w:pPr>
              <w:pStyle w:val="a5"/>
              <w:widowControl/>
              <w:spacing w:beforeAutospacing="0" w:afterAutospacing="0" w:line="480" w:lineRule="atLeast"/>
              <w:ind w:firstLine="420"/>
              <w:jc w:val="center"/>
              <w:rPr>
                <w:color w:val="333333"/>
              </w:rPr>
            </w:pPr>
            <w:r w:rsidRPr="00D6599E">
              <w:rPr>
                <w:color w:val="333333"/>
              </w:rPr>
              <w:t>名称</w:t>
            </w:r>
          </w:p>
        </w:tc>
        <w:tc>
          <w:tcPr>
            <w:tcW w:w="2410" w:type="dxa"/>
            <w:tcBorders>
              <w:top w:val="outset" w:sz="6" w:space="0" w:color="auto"/>
              <w:left w:val="outset" w:sz="6" w:space="0" w:color="auto"/>
              <w:bottom w:val="outset" w:sz="6" w:space="0" w:color="auto"/>
              <w:right w:val="outset" w:sz="6" w:space="0" w:color="auto"/>
            </w:tcBorders>
            <w:shd w:val="clear" w:color="auto" w:fill="auto"/>
          </w:tcPr>
          <w:p w:rsidR="00165268" w:rsidRPr="00D6599E" w:rsidRDefault="00165268" w:rsidP="00E10E53">
            <w:pPr>
              <w:pStyle w:val="a5"/>
              <w:widowControl/>
              <w:spacing w:beforeAutospacing="0" w:afterAutospacing="0" w:line="480" w:lineRule="atLeast"/>
              <w:ind w:firstLineChars="425" w:firstLine="1020"/>
              <w:rPr>
                <w:color w:val="333333"/>
              </w:rPr>
            </w:pPr>
            <w:r w:rsidRPr="00D6599E">
              <w:rPr>
                <w:color w:val="333333"/>
              </w:rPr>
              <w:t>数量</w:t>
            </w:r>
          </w:p>
        </w:tc>
        <w:tc>
          <w:tcPr>
            <w:tcW w:w="1651" w:type="dxa"/>
            <w:tcBorders>
              <w:top w:val="outset" w:sz="6" w:space="0" w:color="auto"/>
              <w:left w:val="outset" w:sz="6" w:space="0" w:color="auto"/>
              <w:bottom w:val="outset" w:sz="6" w:space="0" w:color="auto"/>
              <w:right w:val="outset" w:sz="6" w:space="0" w:color="auto"/>
            </w:tcBorders>
            <w:shd w:val="clear" w:color="auto" w:fill="auto"/>
          </w:tcPr>
          <w:p w:rsidR="00165268" w:rsidRPr="00D6599E" w:rsidRDefault="00165268" w:rsidP="00E10E53">
            <w:pPr>
              <w:pStyle w:val="a5"/>
              <w:widowControl/>
              <w:spacing w:beforeAutospacing="0" w:afterAutospacing="0" w:line="480" w:lineRule="atLeast"/>
              <w:ind w:firstLineChars="150" w:firstLine="360"/>
              <w:rPr>
                <w:color w:val="333333"/>
              </w:rPr>
            </w:pPr>
            <w:r w:rsidRPr="00D6599E">
              <w:rPr>
                <w:rFonts w:hint="eastAsia"/>
                <w:color w:val="333333"/>
              </w:rPr>
              <w:t>预算</w:t>
            </w:r>
            <w:r w:rsidRPr="00D6599E">
              <w:rPr>
                <w:color w:val="333333"/>
              </w:rPr>
              <w:t>金额</w:t>
            </w:r>
          </w:p>
        </w:tc>
      </w:tr>
      <w:tr w:rsidR="00165268" w:rsidRPr="00D6599E" w:rsidTr="00E10E53">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vAlign w:val="center"/>
          </w:tcPr>
          <w:p w:rsidR="00165268" w:rsidRPr="00D6599E" w:rsidRDefault="00165268" w:rsidP="00E10E53">
            <w:pPr>
              <w:pStyle w:val="a5"/>
              <w:widowControl/>
              <w:spacing w:beforeAutospacing="0" w:afterAutospacing="0" w:line="480" w:lineRule="atLeast"/>
              <w:ind w:firstLine="420"/>
              <w:jc w:val="center"/>
              <w:rPr>
                <w:color w:val="333333"/>
              </w:rPr>
            </w:pPr>
            <w:r w:rsidRPr="00D6599E">
              <w:rPr>
                <w:color w:val="333333"/>
              </w:rPr>
              <w:t>医用耗材</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tcPr>
          <w:p w:rsidR="00165268" w:rsidRPr="00D6599E" w:rsidRDefault="00165268" w:rsidP="00E10E53">
            <w:pPr>
              <w:pStyle w:val="a5"/>
              <w:widowControl/>
              <w:spacing w:beforeAutospacing="0" w:afterAutospacing="0" w:line="480" w:lineRule="atLeast"/>
              <w:rPr>
                <w:color w:val="333333"/>
              </w:rPr>
            </w:pPr>
            <w:r w:rsidRPr="00D6599E">
              <w:rPr>
                <w:color w:val="333333"/>
              </w:rPr>
              <w:t>见详细规格参数要求</w:t>
            </w:r>
          </w:p>
        </w:tc>
        <w:tc>
          <w:tcPr>
            <w:tcW w:w="1651" w:type="dxa"/>
            <w:tcBorders>
              <w:top w:val="outset" w:sz="6" w:space="0" w:color="auto"/>
              <w:left w:val="outset" w:sz="6" w:space="0" w:color="auto"/>
              <w:bottom w:val="outset" w:sz="6" w:space="0" w:color="auto"/>
              <w:right w:val="outset" w:sz="6" w:space="0" w:color="auto"/>
            </w:tcBorders>
            <w:shd w:val="clear" w:color="auto" w:fill="auto"/>
            <w:vAlign w:val="center"/>
          </w:tcPr>
          <w:p w:rsidR="00165268" w:rsidRPr="00D6599E" w:rsidRDefault="00165268" w:rsidP="00E10E53">
            <w:pPr>
              <w:pStyle w:val="a5"/>
              <w:widowControl/>
              <w:spacing w:beforeAutospacing="0" w:afterAutospacing="0" w:line="480" w:lineRule="atLeast"/>
              <w:ind w:firstLine="420"/>
              <w:rPr>
                <w:color w:val="333333"/>
              </w:rPr>
            </w:pPr>
            <w:r w:rsidRPr="00D6599E">
              <w:rPr>
                <w:rFonts w:hint="eastAsia"/>
                <w:color w:val="333333"/>
              </w:rPr>
              <w:t>9.6</w:t>
            </w:r>
            <w:r w:rsidRPr="00D6599E">
              <w:rPr>
                <w:rFonts w:hint="eastAsia"/>
                <w:color w:val="333333"/>
              </w:rPr>
              <w:t>万</w:t>
            </w:r>
            <w:r w:rsidRPr="00D6599E">
              <w:rPr>
                <w:color w:val="333333"/>
              </w:rPr>
              <w:t>元</w:t>
            </w:r>
          </w:p>
        </w:tc>
      </w:tr>
    </w:tbl>
    <w:p w:rsidR="00165268" w:rsidRDefault="00165268" w:rsidP="00165268">
      <w:pPr>
        <w:pStyle w:val="a5"/>
        <w:widowControl/>
        <w:spacing w:before="150" w:beforeAutospacing="0" w:afterAutospacing="0" w:line="480" w:lineRule="atLeast"/>
        <w:ind w:firstLine="420"/>
        <w:rPr>
          <w:rFonts w:ascii="微软雅黑" w:eastAsia="微软雅黑" w:hAnsi="微软雅黑" w:cs="微软雅黑"/>
          <w:color w:val="333333"/>
        </w:rPr>
      </w:pPr>
      <w:r>
        <w:rPr>
          <w:rFonts w:ascii="微软雅黑" w:eastAsia="微软雅黑" w:hAnsi="微软雅黑" w:cs="微软雅黑" w:hint="eastAsia"/>
          <w:color w:val="333333"/>
        </w:rPr>
        <w:t>三、 项目规格参数表：</w:t>
      </w:r>
    </w:p>
    <w:tbl>
      <w:tblPr>
        <w:tblW w:w="7953" w:type="dxa"/>
        <w:tblInd w:w="93" w:type="dxa"/>
        <w:tblLayout w:type="fixed"/>
        <w:tblLook w:val="04A0"/>
      </w:tblPr>
      <w:tblGrid>
        <w:gridCol w:w="888"/>
        <w:gridCol w:w="1395"/>
        <w:gridCol w:w="1793"/>
        <w:gridCol w:w="1416"/>
        <w:gridCol w:w="936"/>
        <w:gridCol w:w="1525"/>
      </w:tblGrid>
      <w:tr w:rsidR="00165268" w:rsidRPr="00D6599E" w:rsidTr="00E10E53">
        <w:trPr>
          <w:trHeight w:val="260"/>
        </w:trPr>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序号</w:t>
            </w:r>
          </w:p>
        </w:tc>
        <w:tc>
          <w:tcPr>
            <w:tcW w:w="1395" w:type="dxa"/>
            <w:tcBorders>
              <w:top w:val="single" w:sz="4" w:space="0" w:color="auto"/>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名称</w:t>
            </w:r>
          </w:p>
        </w:tc>
        <w:tc>
          <w:tcPr>
            <w:tcW w:w="1793" w:type="dxa"/>
            <w:tcBorders>
              <w:top w:val="single" w:sz="4" w:space="0" w:color="auto"/>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规格型号</w:t>
            </w:r>
          </w:p>
        </w:tc>
        <w:tc>
          <w:tcPr>
            <w:tcW w:w="1416" w:type="dxa"/>
            <w:tcBorders>
              <w:top w:val="single" w:sz="4" w:space="0" w:color="auto"/>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单位</w:t>
            </w:r>
          </w:p>
        </w:tc>
        <w:tc>
          <w:tcPr>
            <w:tcW w:w="936" w:type="dxa"/>
            <w:tcBorders>
              <w:top w:val="single" w:sz="4" w:space="0" w:color="auto"/>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数量</w:t>
            </w:r>
          </w:p>
        </w:tc>
        <w:tc>
          <w:tcPr>
            <w:tcW w:w="1525" w:type="dxa"/>
            <w:tcBorders>
              <w:top w:val="single" w:sz="4" w:space="0" w:color="auto"/>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r>
              <w:rPr>
                <w:rFonts w:ascii="宋体" w:hAnsi="宋体" w:cs="宋体" w:hint="eastAsia"/>
                <w:color w:val="000000"/>
                <w:kern w:val="0"/>
                <w:szCs w:val="21"/>
              </w:rPr>
              <w:t>备注</w:t>
            </w: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一次性床刷套</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卫生纸</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大卷</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卷</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329"/>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松节油</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医用</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ml</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8000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别针</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特大号</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一次性灌肠袋</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肥皂</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透明皂</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块</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垃圾袋</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大号/黄色</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垃圾袋</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小号/黄色</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垃圾袋</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大号/黑色</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垃圾袋</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小号/黑色</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标签纸</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医用棉签</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100根/包</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血糖试纸</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条</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240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穿刺针</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支</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240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医用棉签</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100根/包</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16</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水桶</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lastRenderedPageBreak/>
              <w:t>17</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板夹</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18</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大订书机</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特大号</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19</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洗衣粉</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碳素笔芯</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737"/>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21</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明康肌兴奋治疗仪电极片</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MK-A/BIOCHEMICALS</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对</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22</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医用固体石蜡</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1000g</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斤</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23</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医用棉球</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500g</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24</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超声耦合剂</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250g/力康</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25</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大毛巾</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40*60纯棉/吸水性好</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26</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皮卷尺</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长度1.5米</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27</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音叉</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128HZ 21.5cm</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28</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床单</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1.5米*2米白色</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29</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枕头</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普通白色</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34</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30</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复印纸</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A4</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31</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铅笔</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普通</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支</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737"/>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32</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大毛巾</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40*60纯棉 吸水性能好</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33</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皮尺</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1.5米</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根</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34</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儿童床单</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纯棉 *100*200</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条</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35</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儿童枕头</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纯棉/决明子</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36</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连体哈衣</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棉质</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37</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小方巾</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25*25cm</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条</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38</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小二鼻饲管</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6#长度约50cm</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根</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39</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婴儿T组合复苏器</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 w:val="18"/>
                <w:szCs w:val="18"/>
              </w:rPr>
              <w:t>型号</w:t>
            </w:r>
            <w:r w:rsidRPr="00856880">
              <w:rPr>
                <w:rFonts w:ascii="Tahoma" w:hAnsi="Tahoma" w:cs="Tahoma"/>
                <w:color w:val="000000"/>
                <w:kern w:val="0"/>
                <w:sz w:val="18"/>
                <w:szCs w:val="18"/>
              </w:rPr>
              <w:t>: T</w:t>
            </w:r>
            <w:r w:rsidRPr="00856880">
              <w:rPr>
                <w:rFonts w:ascii="宋体" w:hAnsi="宋体" w:cs="宋体" w:hint="eastAsia"/>
                <w:color w:val="000000"/>
                <w:kern w:val="0"/>
                <w:sz w:val="18"/>
                <w:szCs w:val="18"/>
              </w:rPr>
              <w:t>组合</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40</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清洁布</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块</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41</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蓝光眼罩</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42</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小儿吸氧面罩</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型号JW-9</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43</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小儿鼻导管</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44</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中性笔</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黑色</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45</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中性笔</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红色</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46</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宽胶带</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卷</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47</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复印纸</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A4</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箱</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48</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勾线笔</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细</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49</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A3复印纸</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A3</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lastRenderedPageBreak/>
              <w:t>50</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剪刀</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办公用</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把</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737"/>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51</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便利贴</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齐心(Comix)4色装</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52</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一次性薄膜手套</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53</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线团</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1（10号）</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54</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无菌手套</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7号8号</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副</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55</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医用液体石蜡油</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56</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高锰酸钾溶液</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57</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产包</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套</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58</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脐包</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59</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新生腕带</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条</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60</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印泥</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61</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酒精</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500ml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62</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碘伏消毒液</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AR500ml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63</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硫酸镁溶液</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0.5</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64</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缝合针（角针）</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Δ1/2 13*34</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65</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5号电池</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66</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注射器</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20ml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240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67</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一次性口罩 </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68</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一次性 帽子</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69</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多功能护理垫（产妇垫）</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60*60cm</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737"/>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70</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丝圈垫</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A料16cm厚，宽150cm</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cm</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360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737"/>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71</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丝圈垫</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A料16cm厚，宽150cm</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cm</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655</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737"/>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72</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地毯</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灰色条纹加厚宽150cm</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cm</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360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73</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试管架</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不锈钢20.5/304</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74</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普通试管</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20*200</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支</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75</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大烧杯</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1000ml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76</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小烧杯</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50ml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77</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一次性纸杯</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78</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记号笔</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12*1</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79</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胶头滴管</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200mm</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支</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80</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试管夹</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支</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81</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试剂瓶</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60ml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lastRenderedPageBreak/>
              <w:t>82</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微量加样器</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10-10ul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支</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83</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微量加样器</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20-200ul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支</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84</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离心机</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高速</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台</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85</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白瓷反应板</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86</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分光光度计</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721</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台</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87</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电磁炉</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台</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88</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组织捣碎机</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JJ-2BKF-A型/高速</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台</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89</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蔗糖</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500g</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90</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邻甲苯胺</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25g</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91</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苯甲酸</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500g</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92</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氯化钾</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500g</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93</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丁酸</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1g</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94</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磷酸氢二钠</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500g</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95</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磷酸二氢钠</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500g</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96</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三氯醋酸</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500g</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97</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亚硝基铁氰化钠</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500g</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98</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血清</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200g</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99</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过氧化物酶</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试剂盒</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葡萄糖氧化酶</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试剂盒</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101</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95%乙醇 </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ml</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102</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蒸馏水</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kg</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25</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103</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氯化钙溶液</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0.05</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ml</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104</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硫酸镁溶液</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0.1</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ml</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105</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注射器</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5ml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320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r>
              <w:rPr>
                <w:rFonts w:ascii="宋体" w:hAnsi="宋体" w:cs="宋体" w:hint="eastAsia"/>
                <w:color w:val="000000"/>
                <w:kern w:val="0"/>
                <w:szCs w:val="21"/>
              </w:rPr>
              <w:t>开标时带样品</w:t>
            </w: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106</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注射器</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10ml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370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r>
              <w:rPr>
                <w:rFonts w:ascii="宋体" w:hAnsi="宋体" w:cs="宋体" w:hint="eastAsia"/>
                <w:color w:val="000000"/>
                <w:kern w:val="0"/>
                <w:szCs w:val="21"/>
              </w:rPr>
              <w:t>开标时带样品</w:t>
            </w: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107</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干棉球</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r>
              <w:rPr>
                <w:rFonts w:ascii="宋体" w:hAnsi="宋体" w:cs="宋体" w:hint="eastAsia"/>
                <w:color w:val="000000"/>
                <w:kern w:val="0"/>
                <w:szCs w:val="21"/>
              </w:rPr>
              <w:t>开标时带样品</w:t>
            </w: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108</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铁架台</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加长杆/大底座</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109</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胶头滴管</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200mm</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110</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试管夹</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木质</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111</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废液缸</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玻璃质</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112</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大黄粗粉</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113</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碳酸氢钠</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分析纯</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114</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碳酸钠</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分析纯</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115</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氢氧化钠</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分析纯</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116</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硫酸钠</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分析纯</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117</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水合氯醛</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AR500ml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118</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浓氨溶液</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AR500ml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119</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甲醇</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AR500ml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120</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石油醚</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AR500ml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lastRenderedPageBreak/>
              <w:t>121</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乙酸乙酯</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AR500ml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122</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八角茴香粗粉</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123</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纯化水</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1.8l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124</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横切面石蜡制片</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显微镜观察使用</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125</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大青叶生药标本</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126</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枇杷叶生药标本</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127</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艾叶生药标本</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128</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丁香生药标本</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737"/>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129</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丁香花托中部横切面石蜡制片</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显微镜观察使用100*1</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130</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丁香花蕾粉末</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131</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金银花生药标本</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132</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牛膝生药标本</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133</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牛膝根粉末</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737"/>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134</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牛膝根横切面石蜡制片</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显微镜观察使用100*1</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135</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川牛膝生药标本</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737"/>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136</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川牛膝根横切面石蜡制片</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显微镜观察使用100*1</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137</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川牛膝根粉末</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138</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黄连粉末</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139</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黄连生药标本</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140</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防己生药标本</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141</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延胡索生药标本</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142</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板蓝根生药标本</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143</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地榆生药标</w:t>
            </w:r>
            <w:r w:rsidRPr="00856880">
              <w:rPr>
                <w:rFonts w:ascii="宋体" w:hAnsi="宋体" w:cs="宋体" w:hint="eastAsia"/>
                <w:color w:val="000000"/>
                <w:kern w:val="0"/>
                <w:szCs w:val="21"/>
              </w:rPr>
              <w:lastRenderedPageBreak/>
              <w:t>本</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lastRenderedPageBreak/>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lastRenderedPageBreak/>
              <w:t>144</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盖玻片</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180*180</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145</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酒精灯</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150ml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146</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单面刀片</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147</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镊子</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14cm</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148</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擦镜纸</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100*1</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本</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149</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容量瓶</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50ml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150</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容量瓶</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100ml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151</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纱布</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10米</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152</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滤纸</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12.5cm</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153</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玻璃试管</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25*200cm</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154</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试管架</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20.5*40</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155</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漏斗</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90cm</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156</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水洗瓶</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157</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废液缸</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91"/>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158</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水蒸气蒸馏装置</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套</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159</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锥形瓶</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100ml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160</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烧杯</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50ml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161</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烧杯</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100ml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162</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分液漏斗</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125ml</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60"/>
        </w:trPr>
        <w:tc>
          <w:tcPr>
            <w:tcW w:w="888"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163</w:t>
            </w:r>
          </w:p>
        </w:tc>
        <w:tc>
          <w:tcPr>
            <w:tcW w:w="139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电子天平</w:t>
            </w:r>
          </w:p>
        </w:tc>
        <w:tc>
          <w:tcPr>
            <w:tcW w:w="1793"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41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93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w:t>
            </w:r>
          </w:p>
        </w:tc>
        <w:tc>
          <w:tcPr>
            <w:tcW w:w="1525"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bl>
    <w:p w:rsidR="00165268" w:rsidRDefault="00165268" w:rsidP="00165268">
      <w:pPr>
        <w:pStyle w:val="a5"/>
        <w:widowControl/>
        <w:spacing w:before="150" w:beforeAutospacing="0" w:afterAutospacing="0" w:line="480" w:lineRule="atLeast"/>
        <w:ind w:firstLine="420"/>
        <w:rPr>
          <w:color w:val="333333"/>
        </w:rPr>
      </w:pP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四、供应商资质要求：</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1、供应商具备《政府采购法》第二十二条规定的条件；</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2、供应商应在中国境内注册取得营业执照，医疗器械经营许可证或医疗器械生产许可证。从事所投产品生产或者销售的独立法人。</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五、交货日期：</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交货日期：根据使用情况分批发货，每批次货物的生产日期，应为厂家最近一批生产的产品，在发货通知发出7日内交货。</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六、 交货地点： 泰山护理职业学院实验中心指定地点。</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lastRenderedPageBreak/>
        <w:t>七、售后服务：</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1、负责免费及时送货。</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八、付款方式：</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每批货物经验收合格后，以实际使用量学期末付款。</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九、验收要求：</w:t>
      </w:r>
    </w:p>
    <w:p w:rsidR="00165268" w:rsidRDefault="00165268" w:rsidP="00165268">
      <w:pPr>
        <w:pStyle w:val="a5"/>
        <w:widowControl/>
        <w:spacing w:before="150" w:beforeAutospacing="0" w:afterAutospacing="0" w:line="480" w:lineRule="atLeast"/>
        <w:ind w:firstLine="420"/>
        <w:rPr>
          <w:color w:val="333333"/>
        </w:rPr>
      </w:pPr>
      <w:r>
        <w:rPr>
          <w:rFonts w:ascii="微软雅黑" w:eastAsia="微软雅黑" w:hAnsi="微软雅黑" w:cs="微软雅黑" w:hint="eastAsia"/>
          <w:color w:val="333333"/>
        </w:rPr>
        <w:t>按各类物品的有关标准验收，验收不合格的需退（换）货。</w:t>
      </w:r>
    </w:p>
    <w:p w:rsidR="00165268" w:rsidRDefault="00165268" w:rsidP="00165268">
      <w:pPr>
        <w:pStyle w:val="a5"/>
        <w:widowControl/>
        <w:spacing w:before="150" w:beforeAutospacing="0" w:afterAutospacing="0" w:line="480" w:lineRule="atLeast"/>
        <w:ind w:firstLineChars="200" w:firstLine="480"/>
        <w:jc w:val="center"/>
        <w:rPr>
          <w:color w:val="333333"/>
        </w:rPr>
      </w:pPr>
      <w:r>
        <w:rPr>
          <w:rFonts w:ascii="微软雅黑" w:eastAsia="微软雅黑" w:hAnsi="微软雅黑" w:cs="微软雅黑" w:hint="eastAsia"/>
          <w:color w:val="333333"/>
        </w:rPr>
        <w:t>第四章 报价文件格式</w:t>
      </w:r>
    </w:p>
    <w:p w:rsidR="00165268" w:rsidRDefault="00165268" w:rsidP="00165268">
      <w:pPr>
        <w:rPr>
          <w:rFonts w:ascii="宋体" w:hAnsi="宋体"/>
          <w:b/>
          <w:szCs w:val="21"/>
        </w:rPr>
      </w:pPr>
    </w:p>
    <w:p w:rsidR="00165268" w:rsidRDefault="00165268" w:rsidP="00165268">
      <w:pPr>
        <w:ind w:firstLineChars="250" w:firstLine="600"/>
        <w:rPr>
          <w:rFonts w:ascii="宋体" w:hAnsi="宋体"/>
          <w:sz w:val="24"/>
          <w:szCs w:val="21"/>
        </w:rPr>
      </w:pPr>
    </w:p>
    <w:p w:rsidR="00165268" w:rsidRDefault="00165268" w:rsidP="00165268">
      <w:pPr>
        <w:jc w:val="center"/>
        <w:rPr>
          <w:rFonts w:ascii="黑体" w:eastAsia="黑体" w:hAnsi="宋体"/>
          <w:b/>
          <w:bCs/>
          <w:sz w:val="30"/>
          <w:szCs w:val="30"/>
        </w:rPr>
      </w:pPr>
      <w:r>
        <w:rPr>
          <w:rFonts w:ascii="黑体" w:eastAsia="黑体" w:hAnsi="宋体" w:hint="eastAsia"/>
          <w:b/>
          <w:bCs/>
          <w:sz w:val="30"/>
          <w:szCs w:val="30"/>
        </w:rPr>
        <w:t>一、报 价 函</w:t>
      </w:r>
    </w:p>
    <w:p w:rsidR="00165268" w:rsidRDefault="00165268" w:rsidP="00165268">
      <w:pPr>
        <w:jc w:val="left"/>
        <w:rPr>
          <w:rFonts w:ascii="黑体" w:eastAsia="黑体" w:hAnsi="宋体"/>
          <w:b/>
          <w:bCs/>
          <w:sz w:val="30"/>
          <w:szCs w:val="30"/>
        </w:rPr>
      </w:pPr>
      <w:r>
        <w:rPr>
          <w:rFonts w:ascii="宋体" w:hAnsi="宋体" w:hint="eastAsia"/>
          <w:sz w:val="30"/>
          <w:szCs w:val="30"/>
          <w:u w:val="single"/>
        </w:rPr>
        <w:t>泰山护理职业学院</w:t>
      </w:r>
      <w:r>
        <w:rPr>
          <w:rFonts w:ascii="宋体" w:hAnsi="宋体" w:hint="eastAsia"/>
          <w:szCs w:val="21"/>
        </w:rPr>
        <w:t>：</w:t>
      </w:r>
    </w:p>
    <w:p w:rsidR="00165268" w:rsidRDefault="00165268" w:rsidP="00165268">
      <w:pPr>
        <w:spacing w:line="400" w:lineRule="exact"/>
        <w:ind w:firstLine="420"/>
        <w:rPr>
          <w:rFonts w:ascii="宋体" w:hAnsi="宋体"/>
          <w:szCs w:val="21"/>
        </w:rPr>
      </w:pPr>
      <w:r>
        <w:rPr>
          <w:rFonts w:ascii="宋体" w:hAnsi="宋体" w:hint="eastAsia"/>
          <w:szCs w:val="21"/>
        </w:rPr>
        <w:t>依据贵方医用耗材采购项目（编号：TSHYSYZX-20180312 ）采购的邀请，我方</w:t>
      </w:r>
      <w:r>
        <w:rPr>
          <w:rFonts w:ascii="宋体" w:hAnsi="宋体" w:hint="eastAsia"/>
          <w:szCs w:val="21"/>
          <w:u w:val="single"/>
        </w:rPr>
        <w:t>（姓名和职务）</w:t>
      </w:r>
      <w:r>
        <w:rPr>
          <w:rFonts w:ascii="宋体" w:hAnsi="宋体" w:hint="eastAsia"/>
          <w:szCs w:val="21"/>
        </w:rPr>
        <w:t>经正式授权并代表响应供应商</w:t>
      </w:r>
      <w:r>
        <w:rPr>
          <w:rFonts w:ascii="宋体" w:hAnsi="宋体" w:hint="eastAsia"/>
          <w:szCs w:val="21"/>
          <w:u w:val="single"/>
        </w:rPr>
        <w:t>（响应供应商名称、地址）</w:t>
      </w:r>
      <w:r>
        <w:rPr>
          <w:rFonts w:ascii="宋体" w:hAnsi="宋体" w:hint="eastAsia"/>
          <w:szCs w:val="21"/>
        </w:rPr>
        <w:t>提交（电邮、传真）下述报价文件一份。</w:t>
      </w:r>
    </w:p>
    <w:p w:rsidR="00165268" w:rsidRDefault="00165268" w:rsidP="00165268">
      <w:pPr>
        <w:spacing w:line="400" w:lineRule="exact"/>
        <w:ind w:firstLine="420"/>
        <w:rPr>
          <w:rFonts w:ascii="宋体" w:hAnsi="宋体"/>
          <w:szCs w:val="21"/>
        </w:rPr>
      </w:pPr>
      <w:r>
        <w:rPr>
          <w:rFonts w:ascii="宋体" w:hAnsi="宋体" w:hint="eastAsia"/>
          <w:szCs w:val="21"/>
        </w:rPr>
        <w:t>1、报价表；</w:t>
      </w:r>
    </w:p>
    <w:p w:rsidR="00165268" w:rsidRDefault="00165268" w:rsidP="00165268">
      <w:pPr>
        <w:spacing w:line="400" w:lineRule="exact"/>
        <w:ind w:firstLine="420"/>
        <w:rPr>
          <w:rFonts w:ascii="宋体" w:hAnsi="宋体"/>
          <w:szCs w:val="21"/>
        </w:rPr>
      </w:pPr>
      <w:r>
        <w:rPr>
          <w:rFonts w:ascii="宋体" w:hAnsi="宋体" w:hint="eastAsia"/>
          <w:szCs w:val="21"/>
        </w:rPr>
        <w:t>2、按询价文件供应商须知要求提供的有关文件；</w:t>
      </w:r>
    </w:p>
    <w:p w:rsidR="00165268" w:rsidRDefault="00165268" w:rsidP="00165268">
      <w:pPr>
        <w:spacing w:line="400" w:lineRule="exact"/>
        <w:ind w:firstLine="420"/>
        <w:rPr>
          <w:rFonts w:ascii="宋体" w:hAnsi="宋体"/>
          <w:szCs w:val="21"/>
        </w:rPr>
      </w:pPr>
      <w:r>
        <w:rPr>
          <w:rFonts w:ascii="宋体" w:hAnsi="宋体" w:hint="eastAsia"/>
          <w:szCs w:val="21"/>
        </w:rPr>
        <w:t>在此，授权代表宣布同意如下：</w:t>
      </w:r>
    </w:p>
    <w:p w:rsidR="00165268" w:rsidRDefault="00165268" w:rsidP="00165268">
      <w:pPr>
        <w:spacing w:line="400" w:lineRule="exact"/>
        <w:ind w:firstLine="420"/>
        <w:rPr>
          <w:rFonts w:ascii="宋体" w:hAnsi="宋体"/>
          <w:szCs w:val="21"/>
        </w:rPr>
      </w:pPr>
      <w:r>
        <w:rPr>
          <w:rFonts w:ascii="宋体" w:hAnsi="宋体" w:hint="eastAsia"/>
          <w:szCs w:val="21"/>
        </w:rPr>
        <w:t>1、将按询价文件的约定履行合同责任和义务；</w:t>
      </w:r>
    </w:p>
    <w:p w:rsidR="00165268" w:rsidRDefault="00165268" w:rsidP="00165268">
      <w:pPr>
        <w:spacing w:line="400" w:lineRule="exact"/>
        <w:ind w:firstLine="420"/>
        <w:rPr>
          <w:rFonts w:ascii="宋体" w:hAnsi="宋体"/>
          <w:szCs w:val="21"/>
        </w:rPr>
      </w:pPr>
      <w:r>
        <w:rPr>
          <w:rFonts w:ascii="宋体" w:hAnsi="宋体" w:hint="eastAsia"/>
          <w:szCs w:val="21"/>
        </w:rPr>
        <w:t>2、已详细审查全部询价文件；我们完全理解并同意放弃对全部内容有不明及误解的权利；</w:t>
      </w:r>
    </w:p>
    <w:p w:rsidR="00165268" w:rsidRDefault="00165268" w:rsidP="00165268">
      <w:pPr>
        <w:spacing w:line="500" w:lineRule="exact"/>
        <w:ind w:firstLineChars="250" w:firstLine="525"/>
        <w:rPr>
          <w:rFonts w:ascii="宋体" w:hAnsi="宋体"/>
          <w:sz w:val="28"/>
        </w:rPr>
      </w:pPr>
      <w:r>
        <w:rPr>
          <w:rFonts w:ascii="宋体" w:hAnsi="宋体" w:hint="eastAsia"/>
          <w:szCs w:val="21"/>
        </w:rPr>
        <w:t>3、同意提供按照贵方可能要求的与其询价有关的的一切数据或资料。</w:t>
      </w:r>
    </w:p>
    <w:p w:rsidR="00165268" w:rsidRDefault="00165268" w:rsidP="00165268">
      <w:pPr>
        <w:spacing w:line="400" w:lineRule="exact"/>
        <w:ind w:firstLine="420"/>
        <w:rPr>
          <w:rFonts w:ascii="宋体" w:hAnsi="宋体"/>
          <w:szCs w:val="21"/>
        </w:rPr>
      </w:pPr>
    </w:p>
    <w:p w:rsidR="00165268" w:rsidRDefault="00165268" w:rsidP="00165268">
      <w:pPr>
        <w:ind w:firstLineChars="200" w:firstLine="420"/>
        <w:rPr>
          <w:rFonts w:ascii="宋体"/>
          <w:szCs w:val="21"/>
        </w:rPr>
      </w:pPr>
      <w:r>
        <w:rPr>
          <w:rFonts w:ascii="宋体" w:hAnsi="宋体" w:hint="eastAsia"/>
          <w:szCs w:val="21"/>
        </w:rPr>
        <w:t>第二次报价方式为：</w:t>
      </w:r>
      <w:r>
        <w:rPr>
          <w:rFonts w:ascii="宋体" w:hAnsi="宋体" w:hint="eastAsia"/>
          <w:szCs w:val="21"/>
          <w:u w:val="single"/>
        </w:rPr>
        <w:t>现场报价：         。</w:t>
      </w:r>
    </w:p>
    <w:p w:rsidR="00165268" w:rsidRDefault="00165268" w:rsidP="00165268"/>
    <w:p w:rsidR="00165268" w:rsidRDefault="00165268" w:rsidP="00165268">
      <w:pPr>
        <w:pStyle w:val="1"/>
        <w:widowControl/>
        <w:spacing w:beforeAutospacing="0" w:afterAutospacing="0" w:line="450" w:lineRule="atLeast"/>
        <w:jc w:val="center"/>
        <w:rPr>
          <w:rFonts w:ascii="黑体" w:eastAsia="黑体" w:cs="黑体" w:hint="default"/>
          <w:b w:val="0"/>
          <w:color w:val="006633"/>
          <w:sz w:val="30"/>
          <w:szCs w:val="30"/>
        </w:rPr>
      </w:pPr>
    </w:p>
    <w:p w:rsidR="00165268" w:rsidRDefault="00165268" w:rsidP="00165268">
      <w:pPr>
        <w:pStyle w:val="1"/>
        <w:widowControl/>
        <w:spacing w:beforeAutospacing="0" w:afterAutospacing="0" w:line="450" w:lineRule="atLeast"/>
        <w:jc w:val="center"/>
        <w:rPr>
          <w:rFonts w:hint="default"/>
          <w:b w:val="0"/>
          <w:kern w:val="2"/>
          <w:sz w:val="21"/>
          <w:szCs w:val="21"/>
        </w:rPr>
      </w:pPr>
      <w:r>
        <w:rPr>
          <w:b w:val="0"/>
          <w:kern w:val="2"/>
          <w:sz w:val="21"/>
          <w:szCs w:val="21"/>
        </w:rPr>
        <w:t xml:space="preserve">                                                      日期：     年      月</w:t>
      </w:r>
    </w:p>
    <w:p w:rsidR="00165268" w:rsidRDefault="00165268" w:rsidP="00165268">
      <w:pPr>
        <w:pStyle w:val="1"/>
        <w:widowControl/>
        <w:spacing w:beforeAutospacing="0" w:afterAutospacing="0" w:line="450" w:lineRule="atLeast"/>
        <w:jc w:val="center"/>
        <w:rPr>
          <w:rFonts w:hint="default"/>
          <w:b w:val="0"/>
          <w:kern w:val="2"/>
          <w:sz w:val="21"/>
          <w:szCs w:val="21"/>
        </w:rPr>
      </w:pPr>
    </w:p>
    <w:p w:rsidR="00165268" w:rsidRDefault="00165268" w:rsidP="00165268">
      <w:pPr>
        <w:pStyle w:val="1"/>
        <w:widowControl/>
        <w:spacing w:beforeAutospacing="0" w:afterAutospacing="0" w:line="450" w:lineRule="atLeast"/>
        <w:jc w:val="center"/>
        <w:rPr>
          <w:rFonts w:ascii="黑体" w:eastAsia="黑体" w:hint="default"/>
          <w:spacing w:val="20"/>
          <w:sz w:val="30"/>
          <w:szCs w:val="30"/>
        </w:rPr>
      </w:pPr>
      <w:r>
        <w:rPr>
          <w:rFonts w:ascii="黑体" w:eastAsia="黑体"/>
          <w:spacing w:val="20"/>
          <w:sz w:val="30"/>
          <w:szCs w:val="30"/>
        </w:rPr>
        <w:lastRenderedPageBreak/>
        <w:t>二、法定代表人授权书</w:t>
      </w:r>
    </w:p>
    <w:p w:rsidR="00165268" w:rsidRDefault="00165268" w:rsidP="00165268">
      <w:pPr>
        <w:jc w:val="center"/>
        <w:rPr>
          <w:rFonts w:ascii="宋体"/>
          <w:b/>
          <w:spacing w:val="50"/>
          <w:sz w:val="36"/>
          <w:szCs w:val="36"/>
        </w:rPr>
      </w:pPr>
    </w:p>
    <w:p w:rsidR="00165268" w:rsidRDefault="00165268" w:rsidP="00165268">
      <w:pPr>
        <w:rPr>
          <w:rFonts w:ascii="宋体"/>
          <w:szCs w:val="21"/>
          <w:u w:val="single"/>
        </w:rPr>
      </w:pPr>
      <w:r>
        <w:rPr>
          <w:rFonts w:ascii="宋体" w:hAnsi="宋体" w:hint="eastAsia"/>
          <w:sz w:val="30"/>
          <w:szCs w:val="30"/>
          <w:u w:val="single"/>
        </w:rPr>
        <w:t>泰山护理职业学院</w:t>
      </w:r>
      <w:r>
        <w:rPr>
          <w:rFonts w:ascii="宋体" w:hAnsi="宋体" w:hint="eastAsia"/>
          <w:szCs w:val="21"/>
        </w:rPr>
        <w:t>：</w:t>
      </w:r>
    </w:p>
    <w:p w:rsidR="00165268" w:rsidRDefault="00165268" w:rsidP="00165268">
      <w:pPr>
        <w:ind w:leftChars="-85" w:left="-60" w:hangingChars="56" w:hanging="118"/>
        <w:rPr>
          <w:rFonts w:ascii="宋体"/>
          <w:szCs w:val="21"/>
        </w:rPr>
      </w:pPr>
      <w:r>
        <w:rPr>
          <w:rFonts w:ascii="宋体" w:hint="eastAsia"/>
          <w:szCs w:val="21"/>
        </w:rPr>
        <w:t xml:space="preserve">     本人（姓名）（投标人名称）的法定代表人，现委托（姓名）为我方代理人。代理人根据授权，以我方名义签署、澄清、说明、补正、递交、撤回、修改</w:t>
      </w:r>
      <w:r>
        <w:rPr>
          <w:rFonts w:ascii="宋体" w:hint="eastAsia"/>
          <w:szCs w:val="21"/>
          <w:u w:val="single"/>
        </w:rPr>
        <w:t>医用耗材</w:t>
      </w:r>
      <w:r>
        <w:rPr>
          <w:rFonts w:ascii="宋体" w:hAnsi="宋体" w:hint="eastAsia"/>
          <w:szCs w:val="21"/>
          <w:u w:val="single"/>
        </w:rPr>
        <w:t>采购项目（编号：TSHYSYZX-20180312 ）</w:t>
      </w:r>
      <w:r>
        <w:rPr>
          <w:rFonts w:ascii="宋体" w:hint="eastAsia"/>
          <w:szCs w:val="21"/>
        </w:rPr>
        <w:t>报价文件、签署合同和处理有关事宜，其法律后果由我方承担。</w:t>
      </w:r>
    </w:p>
    <w:p w:rsidR="00165268" w:rsidRDefault="00165268" w:rsidP="00165268">
      <w:pPr>
        <w:ind w:leftChars="-85" w:left="-60" w:hangingChars="56" w:hanging="118"/>
        <w:rPr>
          <w:rFonts w:ascii="宋体"/>
          <w:szCs w:val="21"/>
        </w:rPr>
      </w:pPr>
      <w:r>
        <w:rPr>
          <w:rFonts w:ascii="宋体" w:hint="eastAsia"/>
          <w:szCs w:val="21"/>
        </w:rPr>
        <w:t xml:space="preserve"> 委托期限：        。</w:t>
      </w:r>
    </w:p>
    <w:p w:rsidR="00165268" w:rsidRDefault="00165268" w:rsidP="00165268">
      <w:pPr>
        <w:ind w:leftChars="-85" w:left="-60" w:hangingChars="56" w:hanging="118"/>
        <w:rPr>
          <w:rFonts w:ascii="宋体"/>
          <w:szCs w:val="21"/>
        </w:rPr>
      </w:pPr>
      <w:r>
        <w:rPr>
          <w:rFonts w:ascii="宋体" w:hint="eastAsia"/>
          <w:szCs w:val="21"/>
        </w:rPr>
        <w:t xml:space="preserve"> 代理人无转委托权。</w:t>
      </w:r>
    </w:p>
    <w:p w:rsidR="00165268" w:rsidRDefault="00165268" w:rsidP="00165268">
      <w:pPr>
        <w:ind w:leftChars="-85" w:left="-60" w:hangingChars="56" w:hanging="118"/>
        <w:rPr>
          <w:rFonts w:ascii="宋体"/>
          <w:szCs w:val="21"/>
          <w:u w:val="single"/>
        </w:rPr>
      </w:pPr>
      <w:r>
        <w:rPr>
          <w:rFonts w:ascii="宋体" w:hint="eastAsia"/>
          <w:szCs w:val="21"/>
        </w:rPr>
        <w:t xml:space="preserve"> 附：法定代表人身份证明</w:t>
      </w:r>
    </w:p>
    <w:p w:rsidR="00165268" w:rsidRDefault="00165268" w:rsidP="00165268">
      <w:pPr>
        <w:ind w:leftChars="-85" w:left="-60" w:hangingChars="56" w:hanging="118"/>
        <w:rPr>
          <w:rFonts w:ascii="宋体"/>
          <w:szCs w:val="21"/>
        </w:rPr>
      </w:pPr>
    </w:p>
    <w:p w:rsidR="00165268" w:rsidRDefault="00165268" w:rsidP="00165268">
      <w:pPr>
        <w:ind w:leftChars="-85" w:left="-60" w:hangingChars="56" w:hanging="118"/>
        <w:rPr>
          <w:rFonts w:ascii="宋体"/>
          <w:szCs w:val="21"/>
        </w:rPr>
      </w:pPr>
    </w:p>
    <w:p w:rsidR="00165268" w:rsidRDefault="00165268" w:rsidP="00165268">
      <w:pPr>
        <w:ind w:leftChars="-85" w:left="-60" w:hangingChars="56" w:hanging="118"/>
        <w:rPr>
          <w:rFonts w:ascii="宋体"/>
          <w:szCs w:val="21"/>
        </w:rPr>
      </w:pPr>
      <w:r>
        <w:rPr>
          <w:rFonts w:ascii="宋体" w:hint="eastAsia"/>
          <w:szCs w:val="21"/>
        </w:rPr>
        <w:t>授权单位（签章）:</w:t>
      </w:r>
      <w:r>
        <w:rPr>
          <w:rFonts w:ascii="宋体" w:hint="eastAsia"/>
          <w:szCs w:val="21"/>
          <w:u w:val="single"/>
        </w:rPr>
        <w:t xml:space="preserve"> ＿＿＿＿＿＿</w:t>
      </w:r>
    </w:p>
    <w:p w:rsidR="00165268" w:rsidRDefault="00165268" w:rsidP="00165268">
      <w:pPr>
        <w:ind w:leftChars="-85" w:left="-60" w:hangingChars="56" w:hanging="118"/>
        <w:rPr>
          <w:rFonts w:ascii="宋体"/>
          <w:szCs w:val="21"/>
        </w:rPr>
      </w:pPr>
      <w:r>
        <w:rPr>
          <w:rFonts w:ascii="宋体" w:hint="eastAsia"/>
          <w:szCs w:val="21"/>
        </w:rPr>
        <w:t xml:space="preserve">法定代表人(签字或盖章): </w:t>
      </w:r>
      <w:r>
        <w:rPr>
          <w:rFonts w:ascii="宋体" w:hint="eastAsia"/>
          <w:szCs w:val="21"/>
          <w:u w:val="single"/>
        </w:rPr>
        <w:t>＿＿＿</w:t>
      </w:r>
    </w:p>
    <w:p w:rsidR="00165268" w:rsidRDefault="00165268" w:rsidP="00165268">
      <w:pPr>
        <w:ind w:leftChars="-85" w:left="-60" w:hangingChars="56" w:hanging="118"/>
        <w:rPr>
          <w:rFonts w:ascii="宋体"/>
          <w:szCs w:val="21"/>
        </w:rPr>
      </w:pPr>
      <w:r>
        <w:rPr>
          <w:rFonts w:ascii="宋体" w:hint="eastAsia"/>
          <w:szCs w:val="21"/>
        </w:rPr>
        <w:t xml:space="preserve">签发日期: </w:t>
      </w:r>
      <w:r>
        <w:rPr>
          <w:rFonts w:ascii="宋体" w:hint="eastAsia"/>
          <w:szCs w:val="21"/>
          <w:u w:val="single"/>
        </w:rPr>
        <w:t>＿＿＿</w:t>
      </w:r>
      <w:r>
        <w:rPr>
          <w:rFonts w:ascii="宋体" w:hint="eastAsia"/>
          <w:szCs w:val="21"/>
        </w:rPr>
        <w:t>年</w:t>
      </w:r>
      <w:r>
        <w:rPr>
          <w:rFonts w:ascii="宋体" w:hint="eastAsia"/>
          <w:szCs w:val="21"/>
          <w:u w:val="single"/>
        </w:rPr>
        <w:t>＿＿</w:t>
      </w:r>
      <w:r>
        <w:rPr>
          <w:rFonts w:ascii="宋体" w:hint="eastAsia"/>
          <w:szCs w:val="21"/>
        </w:rPr>
        <w:t>月日</w:t>
      </w:r>
    </w:p>
    <w:p w:rsidR="00165268" w:rsidRDefault="00165268" w:rsidP="00165268">
      <w:pPr>
        <w:ind w:leftChars="-85" w:left="-60" w:hangingChars="56" w:hanging="118"/>
        <w:rPr>
          <w:rFonts w:ascii="宋体"/>
          <w:szCs w:val="21"/>
        </w:rPr>
      </w:pPr>
    </w:p>
    <w:p w:rsidR="00165268" w:rsidRDefault="00165268" w:rsidP="00165268">
      <w:pPr>
        <w:ind w:leftChars="-85" w:left="-60" w:hangingChars="56" w:hanging="118"/>
        <w:rPr>
          <w:rFonts w:ascii="宋体"/>
          <w:szCs w:val="21"/>
        </w:rPr>
      </w:pPr>
      <w:r>
        <w:rPr>
          <w:rFonts w:ascii="宋体" w:hint="eastAsia"/>
          <w:szCs w:val="21"/>
        </w:rPr>
        <w:t xml:space="preserve">附:代理人工作单位: </w:t>
      </w:r>
      <w:r>
        <w:rPr>
          <w:rFonts w:ascii="宋体" w:hint="eastAsia"/>
          <w:szCs w:val="21"/>
          <w:u w:val="single"/>
        </w:rPr>
        <w:t>＿＿＿＿＿＿＿＿＿＿＿＿</w:t>
      </w:r>
    </w:p>
    <w:p w:rsidR="00165268" w:rsidRDefault="00165268" w:rsidP="00165268">
      <w:pPr>
        <w:ind w:leftChars="-85" w:left="-60" w:hangingChars="56" w:hanging="118"/>
        <w:rPr>
          <w:rFonts w:ascii="宋体"/>
          <w:szCs w:val="21"/>
        </w:rPr>
      </w:pPr>
      <w:r>
        <w:rPr>
          <w:rFonts w:ascii="宋体" w:hint="eastAsia"/>
          <w:szCs w:val="21"/>
        </w:rPr>
        <w:t xml:space="preserve">职  务: </w:t>
      </w:r>
      <w:r>
        <w:rPr>
          <w:rFonts w:ascii="宋体" w:hint="eastAsia"/>
          <w:szCs w:val="21"/>
          <w:u w:val="single"/>
        </w:rPr>
        <w:t>＿＿＿＿＿＿</w:t>
      </w:r>
      <w:r>
        <w:rPr>
          <w:rFonts w:ascii="宋体" w:hint="eastAsia"/>
          <w:szCs w:val="21"/>
        </w:rPr>
        <w:t xml:space="preserve">      性别: </w:t>
      </w:r>
      <w:r>
        <w:rPr>
          <w:rFonts w:ascii="宋体" w:hint="eastAsia"/>
          <w:szCs w:val="21"/>
          <w:u w:val="single"/>
        </w:rPr>
        <w:t>＿＿＿＿</w:t>
      </w:r>
      <w:r>
        <w:rPr>
          <w:rFonts w:ascii="宋体" w:hint="eastAsia"/>
          <w:szCs w:val="21"/>
        </w:rPr>
        <w:t xml:space="preserve">身份证号码: </w:t>
      </w:r>
      <w:r>
        <w:rPr>
          <w:rFonts w:ascii="宋体" w:hint="eastAsia"/>
          <w:szCs w:val="21"/>
          <w:u w:val="single"/>
        </w:rPr>
        <w:t>＿＿＿＿＿＿＿＿＿＿＿＿＿＿</w:t>
      </w:r>
    </w:p>
    <w:p w:rsidR="00165268" w:rsidRDefault="00165268" w:rsidP="00165268">
      <w:pPr>
        <w:ind w:leftChars="341" w:left="834" w:hangingChars="56" w:hanging="118"/>
        <w:rPr>
          <w:rFonts w:ascii="宋体"/>
          <w:szCs w:val="21"/>
        </w:rPr>
      </w:pPr>
    </w:p>
    <w:p w:rsidR="00165268" w:rsidRDefault="00165268" w:rsidP="00165268">
      <w:pPr>
        <w:jc w:val="left"/>
        <w:rPr>
          <w:rFonts w:ascii="宋体"/>
          <w:szCs w:val="21"/>
        </w:rPr>
      </w:pPr>
    </w:p>
    <w:p w:rsidR="00165268" w:rsidRDefault="00165268" w:rsidP="00165268">
      <w:pPr>
        <w:ind w:firstLineChars="200" w:firstLine="602"/>
        <w:jc w:val="center"/>
        <w:rPr>
          <w:rFonts w:ascii="黑体" w:eastAsia="黑体" w:hAnsi="宋体"/>
          <w:b/>
          <w:bCs/>
          <w:sz w:val="30"/>
          <w:szCs w:val="30"/>
        </w:rPr>
      </w:pPr>
      <w:r>
        <w:rPr>
          <w:rFonts w:ascii="黑体" w:eastAsia="黑体" w:hAnsi="宋体" w:hint="eastAsia"/>
          <w:b/>
          <w:bCs/>
          <w:sz w:val="30"/>
          <w:szCs w:val="30"/>
        </w:rPr>
        <w:t>三、 报 价 表</w:t>
      </w:r>
    </w:p>
    <w:p w:rsidR="00165268" w:rsidRDefault="00165268" w:rsidP="00165268">
      <w:pPr>
        <w:spacing w:line="400" w:lineRule="exact"/>
        <w:rPr>
          <w:rFonts w:ascii="宋体" w:hAnsi="宋体"/>
          <w:szCs w:val="21"/>
          <w:u w:val="single"/>
        </w:rPr>
      </w:pPr>
      <w:r>
        <w:rPr>
          <w:rFonts w:ascii="宋体" w:hAnsi="宋体" w:hint="eastAsia"/>
          <w:szCs w:val="21"/>
        </w:rPr>
        <w:t>采购项目编号：                       采购项目名称：</w:t>
      </w:r>
    </w:p>
    <w:p w:rsidR="00165268" w:rsidRDefault="00165268" w:rsidP="00165268">
      <w:pPr>
        <w:spacing w:line="400" w:lineRule="exact"/>
        <w:rPr>
          <w:rFonts w:ascii="宋体" w:hAnsi="宋体"/>
          <w:szCs w:val="21"/>
        </w:rPr>
      </w:pPr>
      <w:r>
        <w:rPr>
          <w:rFonts w:ascii="宋体" w:hAnsi="宋体" w:hint="eastAsia"/>
          <w:szCs w:val="21"/>
        </w:rPr>
        <w:t>联系人：                             联系电话：</w:t>
      </w:r>
    </w:p>
    <w:tbl>
      <w:tblPr>
        <w:tblW w:w="9235" w:type="dxa"/>
        <w:tblInd w:w="93" w:type="dxa"/>
        <w:tblLayout w:type="fixed"/>
        <w:tblLook w:val="04A0"/>
      </w:tblPr>
      <w:tblGrid>
        <w:gridCol w:w="806"/>
        <w:gridCol w:w="1266"/>
        <w:gridCol w:w="1627"/>
        <w:gridCol w:w="1285"/>
        <w:gridCol w:w="849"/>
        <w:gridCol w:w="1134"/>
        <w:gridCol w:w="1134"/>
        <w:gridCol w:w="1134"/>
      </w:tblGrid>
      <w:tr w:rsidR="00165268" w:rsidRPr="00D6599E" w:rsidTr="00E10E53">
        <w:trPr>
          <w:trHeight w:val="254"/>
        </w:trPr>
        <w:tc>
          <w:tcPr>
            <w:tcW w:w="806" w:type="dxa"/>
            <w:tcBorders>
              <w:top w:val="single" w:sz="4" w:space="0" w:color="auto"/>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序号</w:t>
            </w:r>
          </w:p>
        </w:tc>
        <w:tc>
          <w:tcPr>
            <w:tcW w:w="1266" w:type="dxa"/>
            <w:tcBorders>
              <w:top w:val="single" w:sz="4" w:space="0" w:color="auto"/>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名称</w:t>
            </w:r>
          </w:p>
        </w:tc>
        <w:tc>
          <w:tcPr>
            <w:tcW w:w="1627" w:type="dxa"/>
            <w:tcBorders>
              <w:top w:val="single" w:sz="4" w:space="0" w:color="auto"/>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规格型号</w:t>
            </w:r>
          </w:p>
        </w:tc>
        <w:tc>
          <w:tcPr>
            <w:tcW w:w="1285" w:type="dxa"/>
            <w:tcBorders>
              <w:top w:val="single" w:sz="4" w:space="0" w:color="auto"/>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单位</w:t>
            </w:r>
          </w:p>
        </w:tc>
        <w:tc>
          <w:tcPr>
            <w:tcW w:w="849" w:type="dxa"/>
            <w:tcBorders>
              <w:top w:val="single" w:sz="4" w:space="0" w:color="auto"/>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数量</w:t>
            </w:r>
          </w:p>
        </w:tc>
        <w:tc>
          <w:tcPr>
            <w:tcW w:w="1134" w:type="dxa"/>
            <w:tcBorders>
              <w:top w:val="single" w:sz="4" w:space="0" w:color="auto"/>
              <w:left w:val="nil"/>
              <w:bottom w:val="single" w:sz="4" w:space="0" w:color="auto"/>
              <w:right w:val="single" w:sz="4" w:space="0" w:color="auto"/>
            </w:tcBorders>
          </w:tcPr>
          <w:p w:rsidR="00165268" w:rsidRDefault="00165268" w:rsidP="00E10E53">
            <w:pPr>
              <w:widowControl/>
              <w:rPr>
                <w:rFonts w:ascii="宋体" w:hAnsi="宋体" w:cs="宋体" w:hint="eastAsia"/>
                <w:color w:val="000000"/>
                <w:kern w:val="0"/>
                <w:szCs w:val="21"/>
              </w:rPr>
            </w:pPr>
            <w:r>
              <w:rPr>
                <w:rFonts w:ascii="宋体" w:hAnsi="宋体" w:cs="宋体" w:hint="eastAsia"/>
                <w:color w:val="000000"/>
                <w:kern w:val="0"/>
                <w:szCs w:val="21"/>
              </w:rPr>
              <w:t>单价限价</w:t>
            </w:r>
          </w:p>
        </w:tc>
        <w:tc>
          <w:tcPr>
            <w:tcW w:w="1134" w:type="dxa"/>
            <w:tcBorders>
              <w:top w:val="single" w:sz="4" w:space="0" w:color="auto"/>
              <w:left w:val="nil"/>
              <w:bottom w:val="single" w:sz="4" w:space="0" w:color="auto"/>
              <w:right w:val="single" w:sz="4" w:space="0" w:color="auto"/>
            </w:tcBorders>
          </w:tcPr>
          <w:p w:rsidR="00165268" w:rsidRDefault="00165268" w:rsidP="00E10E53">
            <w:pPr>
              <w:widowControl/>
              <w:rPr>
                <w:rFonts w:ascii="宋体" w:hAnsi="宋体" w:cs="宋体" w:hint="eastAsia"/>
                <w:color w:val="000000"/>
                <w:kern w:val="0"/>
                <w:szCs w:val="21"/>
              </w:rPr>
            </w:pPr>
            <w:r>
              <w:rPr>
                <w:rFonts w:ascii="宋体" w:hAnsi="宋体" w:cs="宋体" w:hint="eastAsia"/>
                <w:color w:val="000000"/>
                <w:kern w:val="0"/>
                <w:szCs w:val="21"/>
              </w:rPr>
              <w:t>小计</w:t>
            </w:r>
          </w:p>
        </w:tc>
        <w:tc>
          <w:tcPr>
            <w:tcW w:w="1134" w:type="dxa"/>
            <w:tcBorders>
              <w:top w:val="single" w:sz="4" w:space="0" w:color="auto"/>
              <w:left w:val="nil"/>
              <w:bottom w:val="single" w:sz="4" w:space="0" w:color="auto"/>
              <w:right w:val="single" w:sz="4" w:space="0" w:color="auto"/>
            </w:tcBorders>
          </w:tcPr>
          <w:p w:rsidR="00165268" w:rsidRDefault="00165268" w:rsidP="00E10E53">
            <w:pPr>
              <w:widowControl/>
              <w:rPr>
                <w:rFonts w:ascii="宋体" w:hAnsi="宋体" w:cs="宋体" w:hint="eastAsia"/>
                <w:color w:val="000000"/>
                <w:kern w:val="0"/>
                <w:szCs w:val="21"/>
              </w:rPr>
            </w:pPr>
            <w:r>
              <w:rPr>
                <w:rFonts w:ascii="宋体" w:hAnsi="宋体" w:cs="宋体" w:hint="eastAsia"/>
                <w:color w:val="000000"/>
                <w:kern w:val="0"/>
                <w:szCs w:val="21"/>
              </w:rPr>
              <w:t>备注</w:t>
            </w: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一次性床刷套</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卫生纸</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大卷</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卷</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322"/>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松节油</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医用</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ml</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8000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别针</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特大号</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一次性灌肠袋</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肥皂</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透明皂</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块</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垃圾袋</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大号/黄色</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垃圾袋</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小号/黄色</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垃圾袋</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大号/黑色</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垃圾袋</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小号/黑色</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标签纸</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医用棉签</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100根/包</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血糖试纸</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条</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240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穿刺针</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支</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240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lastRenderedPageBreak/>
              <w:t>15</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医用棉签</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100根/包</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16</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水桶</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17</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板夹</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18</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大订书机</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特大号</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19</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洗衣粉</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碳素笔芯</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721"/>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21</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明康肌兴奋治疗仪电极片</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MK-A/BIOCHEMICALS</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对</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22</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医用固体石蜡</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1000g</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斤</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23</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医用棉球</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500g</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24</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超声耦合剂</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250g/力康</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25</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大毛巾</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40*60纯棉/吸水性好</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26</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皮卷尺</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长度1.5米</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27</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音叉</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128HZ 21.5cm</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28</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床单</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1.5米*2米白色</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29</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枕头</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普通白色</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34</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30</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复印纸</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A4</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31</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铅笔</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普通</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支</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721"/>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32</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大毛巾</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40*60纯棉 吸水性能好</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33</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皮尺</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1.5米</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根</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34</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儿童床单</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纯棉 *100*200</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条</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35</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儿童枕头</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纯棉/决明子</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36</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连体哈衣</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棉质</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37</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小方巾</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25*25cm</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条</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38</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小二鼻饲管</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6#长度约50cm</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根</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39</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婴儿T组合复苏器</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 w:val="18"/>
                <w:szCs w:val="18"/>
              </w:rPr>
              <w:t>型号</w:t>
            </w:r>
            <w:r w:rsidRPr="00856880">
              <w:rPr>
                <w:rFonts w:ascii="Tahoma" w:hAnsi="Tahoma" w:cs="Tahoma"/>
                <w:color w:val="000000"/>
                <w:kern w:val="0"/>
                <w:sz w:val="18"/>
                <w:szCs w:val="18"/>
              </w:rPr>
              <w:t>: T</w:t>
            </w:r>
            <w:r w:rsidRPr="00856880">
              <w:rPr>
                <w:rFonts w:ascii="宋体" w:hAnsi="宋体" w:cs="宋体" w:hint="eastAsia"/>
                <w:color w:val="000000"/>
                <w:kern w:val="0"/>
                <w:sz w:val="18"/>
                <w:szCs w:val="18"/>
              </w:rPr>
              <w:t>组合</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40</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清洁布</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块</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41</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蓝光眼罩</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42</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小儿吸氧面罩</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型号JW-9</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43</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小儿鼻导管</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44</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中性笔</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黑色</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45</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中性笔</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红色</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46</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宽胶带</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卷</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47</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复印纸</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A4</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箱</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lastRenderedPageBreak/>
              <w:t>48</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勾线笔</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细</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49</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A3复印纸</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A3</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剪刀</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办公用</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把</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721"/>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51</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便利贴</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齐心(Comix)4色装</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52</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一次性薄膜手套</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53</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线团</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1（10号）</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54</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无菌手套</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7号8号</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副</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55</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医用液体石蜡油</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56</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高锰酸钾溶液</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57</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产包</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套</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58</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脐包</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59</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新生腕带</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条</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60</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印泥</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61</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酒精</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500ml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62</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碘伏消毒液</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AR500ml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63</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硫酸镁溶液</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0.5</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64</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缝合针（角针）</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Δ1/2 13*34</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65</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5号电池</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66</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注射器</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20ml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240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67</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一次性口罩 </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68</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一次性 帽子</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69</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多功能护理垫（产妇垫）</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60*60cm</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721"/>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70</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丝圈垫</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A料16cm厚，宽150cm</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cm</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360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721"/>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71</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丝圈垫</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A料16cm厚，宽150cm</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cm</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655</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721"/>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72</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地毯</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灰色条纹加厚宽150cm</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cm</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360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73</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试管架</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不锈钢20.5/304</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74</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普通试管</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20*200</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支</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75</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大烧杯</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1000ml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76</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小烧杯</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50ml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77</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一次性纸杯</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78</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记号笔</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12*1</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lastRenderedPageBreak/>
              <w:t>79</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胶头滴管</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200mm</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支</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80</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试管夹</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支</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81</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试剂瓶</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60ml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82</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微量加样器</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10-10ul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支</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83</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微量加样器</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20-200ul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支</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84</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离心机</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高速</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台</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85</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白瓷反应板</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86</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分光光度计</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721</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台</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87</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电磁炉</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台</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88</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组织捣碎机</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JJ-2BKF-A型/高速</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台</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89</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蔗糖</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500g</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90</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邻甲苯胺</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25g</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91</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苯甲酸</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500g</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92</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氯化钾</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500g</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93</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丁酸</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1g</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94</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磷酸氢二钠</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500g</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95</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磷酸二氢钠</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500g</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96</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三氯醋酸</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500g</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97</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亚硝基铁氰化钠</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500g</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98</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血清</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200g</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99</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过氧化物酶</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试剂盒</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葡萄糖氧化酶</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试剂盒</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101</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95%乙醇 </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ml</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102</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蒸馏水</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kg</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25</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103</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氯化钙溶液</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0.05</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ml</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104</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硫酸镁溶液</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0.1</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ml</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105</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注射器</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5ml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320</w:t>
            </w:r>
          </w:p>
        </w:tc>
        <w:tc>
          <w:tcPr>
            <w:tcW w:w="1134" w:type="dxa"/>
            <w:tcBorders>
              <w:top w:val="nil"/>
              <w:left w:val="nil"/>
              <w:bottom w:val="single" w:sz="4" w:space="0" w:color="auto"/>
              <w:right w:val="single" w:sz="4" w:space="0" w:color="auto"/>
            </w:tcBorders>
          </w:tcPr>
          <w:p w:rsidR="00165268" w:rsidRDefault="00165268" w:rsidP="00E10E53">
            <w:pPr>
              <w:widowControl/>
              <w:rPr>
                <w:rFonts w:ascii="宋体" w:hAnsi="宋体" w:cs="宋体" w:hint="eastAsia"/>
                <w:color w:val="000000"/>
                <w:kern w:val="0"/>
                <w:szCs w:val="21"/>
              </w:rPr>
            </w:pPr>
          </w:p>
        </w:tc>
        <w:tc>
          <w:tcPr>
            <w:tcW w:w="1134" w:type="dxa"/>
            <w:tcBorders>
              <w:top w:val="nil"/>
              <w:left w:val="nil"/>
              <w:bottom w:val="single" w:sz="4" w:space="0" w:color="auto"/>
              <w:right w:val="single" w:sz="4" w:space="0" w:color="auto"/>
            </w:tcBorders>
          </w:tcPr>
          <w:p w:rsidR="00165268" w:rsidRDefault="00165268" w:rsidP="00E10E53">
            <w:pPr>
              <w:widowControl/>
              <w:rPr>
                <w:rFonts w:ascii="宋体" w:hAnsi="宋体" w:cs="宋体" w:hint="eastAsia"/>
                <w:color w:val="000000"/>
                <w:kern w:val="0"/>
                <w:szCs w:val="21"/>
              </w:rPr>
            </w:pPr>
          </w:p>
        </w:tc>
        <w:tc>
          <w:tcPr>
            <w:tcW w:w="1134" w:type="dxa"/>
            <w:tcBorders>
              <w:top w:val="nil"/>
              <w:left w:val="nil"/>
              <w:bottom w:val="single" w:sz="4" w:space="0" w:color="auto"/>
              <w:right w:val="single" w:sz="4" w:space="0" w:color="auto"/>
            </w:tcBorders>
          </w:tcPr>
          <w:p w:rsidR="00165268" w:rsidRDefault="00165268" w:rsidP="00E10E53">
            <w:pPr>
              <w:widowControl/>
              <w:rPr>
                <w:rFonts w:ascii="宋体" w:hAnsi="宋体" w:cs="宋体" w:hint="eastAsia"/>
                <w:color w:val="000000"/>
                <w:kern w:val="0"/>
                <w:szCs w:val="21"/>
              </w:rPr>
            </w:pPr>
            <w:r>
              <w:rPr>
                <w:rFonts w:ascii="宋体" w:hAnsi="宋体" w:cs="宋体" w:hint="eastAsia"/>
                <w:color w:val="000000"/>
                <w:kern w:val="0"/>
                <w:szCs w:val="21"/>
              </w:rPr>
              <w:t>开标时需带样品</w:t>
            </w: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106</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注射器</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10ml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370</w:t>
            </w:r>
          </w:p>
        </w:tc>
        <w:tc>
          <w:tcPr>
            <w:tcW w:w="1134" w:type="dxa"/>
            <w:tcBorders>
              <w:top w:val="nil"/>
              <w:left w:val="nil"/>
              <w:bottom w:val="single" w:sz="4" w:space="0" w:color="auto"/>
              <w:right w:val="single" w:sz="4" w:space="0" w:color="auto"/>
            </w:tcBorders>
          </w:tcPr>
          <w:p w:rsidR="00165268" w:rsidRDefault="00165268" w:rsidP="00E10E53">
            <w:pPr>
              <w:widowControl/>
              <w:rPr>
                <w:rFonts w:ascii="宋体" w:hAnsi="宋体" w:cs="宋体" w:hint="eastAsia"/>
                <w:color w:val="000000"/>
                <w:kern w:val="0"/>
                <w:szCs w:val="21"/>
              </w:rPr>
            </w:pPr>
          </w:p>
        </w:tc>
        <w:tc>
          <w:tcPr>
            <w:tcW w:w="1134" w:type="dxa"/>
            <w:tcBorders>
              <w:top w:val="nil"/>
              <w:left w:val="nil"/>
              <w:bottom w:val="single" w:sz="4" w:space="0" w:color="auto"/>
              <w:right w:val="single" w:sz="4" w:space="0" w:color="auto"/>
            </w:tcBorders>
          </w:tcPr>
          <w:p w:rsidR="00165268" w:rsidRDefault="00165268" w:rsidP="00E10E53">
            <w:pPr>
              <w:widowControl/>
              <w:rPr>
                <w:rFonts w:ascii="宋体" w:hAnsi="宋体" w:cs="宋体" w:hint="eastAsia"/>
                <w:color w:val="000000"/>
                <w:kern w:val="0"/>
                <w:szCs w:val="21"/>
              </w:rPr>
            </w:pPr>
          </w:p>
        </w:tc>
        <w:tc>
          <w:tcPr>
            <w:tcW w:w="1134" w:type="dxa"/>
            <w:tcBorders>
              <w:top w:val="nil"/>
              <w:left w:val="nil"/>
              <w:bottom w:val="single" w:sz="4" w:space="0" w:color="auto"/>
              <w:right w:val="single" w:sz="4" w:space="0" w:color="auto"/>
            </w:tcBorders>
          </w:tcPr>
          <w:p w:rsidR="00165268" w:rsidRDefault="00165268" w:rsidP="00E10E53">
            <w:pPr>
              <w:widowControl/>
              <w:rPr>
                <w:rFonts w:ascii="宋体" w:hAnsi="宋体" w:cs="宋体" w:hint="eastAsia"/>
                <w:color w:val="000000"/>
                <w:kern w:val="0"/>
                <w:szCs w:val="21"/>
              </w:rPr>
            </w:pPr>
            <w:r>
              <w:rPr>
                <w:rFonts w:ascii="宋体" w:hAnsi="宋体" w:cs="宋体" w:hint="eastAsia"/>
                <w:color w:val="000000"/>
                <w:kern w:val="0"/>
                <w:szCs w:val="21"/>
              </w:rPr>
              <w:t>开标时需带样品</w:t>
            </w: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107</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干棉球</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134" w:type="dxa"/>
            <w:tcBorders>
              <w:top w:val="nil"/>
              <w:left w:val="nil"/>
              <w:bottom w:val="single" w:sz="4" w:space="0" w:color="auto"/>
              <w:right w:val="single" w:sz="4" w:space="0" w:color="auto"/>
            </w:tcBorders>
          </w:tcPr>
          <w:p w:rsidR="00165268" w:rsidRDefault="00165268" w:rsidP="00E10E53">
            <w:pPr>
              <w:widowControl/>
              <w:rPr>
                <w:rFonts w:ascii="宋体" w:hAnsi="宋体" w:cs="宋体" w:hint="eastAsia"/>
                <w:color w:val="000000"/>
                <w:kern w:val="0"/>
                <w:szCs w:val="21"/>
              </w:rPr>
            </w:pPr>
          </w:p>
        </w:tc>
        <w:tc>
          <w:tcPr>
            <w:tcW w:w="1134" w:type="dxa"/>
            <w:tcBorders>
              <w:top w:val="nil"/>
              <w:left w:val="nil"/>
              <w:bottom w:val="single" w:sz="4" w:space="0" w:color="auto"/>
              <w:right w:val="single" w:sz="4" w:space="0" w:color="auto"/>
            </w:tcBorders>
          </w:tcPr>
          <w:p w:rsidR="00165268" w:rsidRDefault="00165268" w:rsidP="00E10E53">
            <w:pPr>
              <w:widowControl/>
              <w:rPr>
                <w:rFonts w:ascii="宋体" w:hAnsi="宋体" w:cs="宋体" w:hint="eastAsia"/>
                <w:color w:val="000000"/>
                <w:kern w:val="0"/>
                <w:szCs w:val="21"/>
              </w:rPr>
            </w:pPr>
          </w:p>
        </w:tc>
        <w:tc>
          <w:tcPr>
            <w:tcW w:w="1134" w:type="dxa"/>
            <w:tcBorders>
              <w:top w:val="nil"/>
              <w:left w:val="nil"/>
              <w:bottom w:val="single" w:sz="4" w:space="0" w:color="auto"/>
              <w:right w:val="single" w:sz="4" w:space="0" w:color="auto"/>
            </w:tcBorders>
          </w:tcPr>
          <w:p w:rsidR="00165268" w:rsidRDefault="00165268" w:rsidP="00E10E53">
            <w:pPr>
              <w:widowControl/>
              <w:rPr>
                <w:rFonts w:ascii="宋体" w:hAnsi="宋体" w:cs="宋体" w:hint="eastAsia"/>
                <w:color w:val="000000"/>
                <w:kern w:val="0"/>
                <w:szCs w:val="21"/>
              </w:rPr>
            </w:pPr>
            <w:r>
              <w:rPr>
                <w:rFonts w:ascii="宋体" w:hAnsi="宋体" w:cs="宋体" w:hint="eastAsia"/>
                <w:color w:val="000000"/>
                <w:kern w:val="0"/>
                <w:szCs w:val="21"/>
              </w:rPr>
              <w:t>开标时需带样品</w:t>
            </w: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108</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铁架台</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加长杆/大底座</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109</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胶头滴管</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200mm</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110</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试管夹</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木质</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111</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废液缸</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玻璃质</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112</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大黄粗粉</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113</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碳酸氢钠</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分析纯</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114</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碳酸钠</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分析纯</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115</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氢氧化钠</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分析纯</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lastRenderedPageBreak/>
              <w:t>116</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硫酸钠</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分析纯</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117</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水合氯醛</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AR500ml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118</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浓氨溶液</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AR500ml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119</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甲醇</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AR500ml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120</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石油醚</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AR500ml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121</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乙酸乙酯</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AR500ml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122</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八角茴香粗粉</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123</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纯化水</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1.8l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瓶</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124</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横切面石蜡制片</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显微镜观察使用</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125</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大青叶生药标本</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126</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枇杷叶生药标本</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127</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艾叶生药标本</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128</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丁香生药标本</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721"/>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129</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丁香花托中部横切面石蜡制片</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显微镜观察使用100*1</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130</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丁香花蕾粉末</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131</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金银花生药标本</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132</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牛膝生药标本</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133</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牛膝根粉末</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721"/>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134</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牛膝根横切面石蜡制片</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显微镜观察使用100*1</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135</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川牛膝生药标本</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721"/>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136</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川牛膝根横切面石蜡制片</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显微镜观察使用100*1</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137</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川牛膝根粉末</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138</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黄连粉末</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4</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139</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黄连生药标本</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140</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防己生药标本</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lastRenderedPageBreak/>
              <w:t>141</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延胡索生药标本</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142</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板蓝根生药标本</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143</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地榆生药标本</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千克</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144</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盖玻片</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180*180</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145</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酒精灯</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150ml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146</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单面刀片</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147</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镊子</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14cm</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148</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擦镜纸</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100*1</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本</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149</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容量瓶</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50ml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150</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容量瓶</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100ml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151</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纱布</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10米</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包</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152</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滤纸</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12.5cm</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盒</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153</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玻璃试管</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25*200cm</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60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154</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试管架</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20.5*40</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155</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漏斗</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90cm</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156</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水洗瓶</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157</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废液缸</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480"/>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158</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水蒸气蒸馏装置</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套</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8</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159</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锥形瓶</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100ml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15</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160</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烧杯</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50ml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161</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烧杯</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100ml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162</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分液漏斗</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125ml</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10</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r w:rsidR="00165268" w:rsidRPr="00D6599E" w:rsidTr="00E10E53">
        <w:trPr>
          <w:trHeight w:val="254"/>
        </w:trPr>
        <w:tc>
          <w:tcPr>
            <w:tcW w:w="806" w:type="dxa"/>
            <w:tcBorders>
              <w:top w:val="nil"/>
              <w:left w:val="single" w:sz="4" w:space="0" w:color="auto"/>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163</w:t>
            </w:r>
          </w:p>
        </w:tc>
        <w:tc>
          <w:tcPr>
            <w:tcW w:w="1266"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电子天平</w:t>
            </w:r>
          </w:p>
        </w:tc>
        <w:tc>
          <w:tcPr>
            <w:tcW w:w="1627"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 xml:space="preserve">　</w:t>
            </w:r>
          </w:p>
        </w:tc>
        <w:tc>
          <w:tcPr>
            <w:tcW w:w="1285"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个</w:t>
            </w:r>
          </w:p>
        </w:tc>
        <w:tc>
          <w:tcPr>
            <w:tcW w:w="849" w:type="dxa"/>
            <w:tcBorders>
              <w:top w:val="nil"/>
              <w:left w:val="nil"/>
              <w:bottom w:val="single" w:sz="4" w:space="0" w:color="auto"/>
              <w:right w:val="single" w:sz="4" w:space="0" w:color="auto"/>
            </w:tcBorders>
            <w:shd w:val="clear" w:color="auto" w:fill="auto"/>
            <w:hideMark/>
          </w:tcPr>
          <w:p w:rsidR="00165268" w:rsidRPr="00856880" w:rsidRDefault="00165268" w:rsidP="00E10E53">
            <w:pPr>
              <w:widowControl/>
              <w:rPr>
                <w:rFonts w:ascii="宋体" w:hAnsi="宋体" w:cs="宋体"/>
                <w:color w:val="000000"/>
                <w:kern w:val="0"/>
                <w:szCs w:val="21"/>
              </w:rPr>
            </w:pPr>
            <w:r w:rsidRPr="00856880">
              <w:rPr>
                <w:rFonts w:ascii="宋体" w:hAnsi="宋体" w:cs="宋体" w:hint="eastAsia"/>
                <w:color w:val="000000"/>
                <w:kern w:val="0"/>
                <w:szCs w:val="21"/>
              </w:rPr>
              <w:t>12</w:t>
            </w: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c>
          <w:tcPr>
            <w:tcW w:w="1134" w:type="dxa"/>
            <w:tcBorders>
              <w:top w:val="nil"/>
              <w:left w:val="nil"/>
              <w:bottom w:val="single" w:sz="4" w:space="0" w:color="auto"/>
              <w:right w:val="single" w:sz="4" w:space="0" w:color="auto"/>
            </w:tcBorders>
          </w:tcPr>
          <w:p w:rsidR="00165268" w:rsidRPr="00856880" w:rsidRDefault="00165268" w:rsidP="00E10E53">
            <w:pPr>
              <w:widowControl/>
              <w:rPr>
                <w:rFonts w:ascii="宋体" w:hAnsi="宋体" w:cs="宋体"/>
                <w:color w:val="000000"/>
                <w:kern w:val="0"/>
                <w:szCs w:val="21"/>
              </w:rPr>
            </w:pPr>
          </w:p>
        </w:tc>
      </w:tr>
    </w:tbl>
    <w:p w:rsidR="00165268" w:rsidRDefault="00165268" w:rsidP="00165268">
      <w:pPr>
        <w:spacing w:line="400" w:lineRule="exact"/>
        <w:rPr>
          <w:rFonts w:ascii="宋体" w:hAnsi="宋体"/>
          <w:szCs w:val="21"/>
        </w:rPr>
      </w:pPr>
    </w:p>
    <w:p w:rsidR="00165268" w:rsidRDefault="00165268" w:rsidP="00165268">
      <w:pPr>
        <w:spacing w:line="400" w:lineRule="exact"/>
        <w:rPr>
          <w:rFonts w:ascii="宋体" w:hAnsi="宋体"/>
          <w:szCs w:val="21"/>
        </w:rPr>
      </w:pPr>
      <w:bookmarkStart w:id="0" w:name="_GoBack"/>
      <w:bookmarkEnd w:id="0"/>
    </w:p>
    <w:p w:rsidR="00165268" w:rsidRDefault="00165268" w:rsidP="00165268">
      <w:pPr>
        <w:spacing w:line="400" w:lineRule="exact"/>
        <w:rPr>
          <w:rFonts w:ascii="宋体" w:hAnsi="宋体"/>
          <w:szCs w:val="21"/>
        </w:rPr>
      </w:pPr>
      <w:r>
        <w:rPr>
          <w:rFonts w:ascii="宋体" w:hAnsi="宋体" w:hint="eastAsia"/>
          <w:szCs w:val="21"/>
        </w:rPr>
        <w:t>说明：必须按此表格样式中的对应栏目内容填写，如需增加栏目，请在栏目“其他”中填写，并作详细说明。</w:t>
      </w:r>
    </w:p>
    <w:p w:rsidR="00165268" w:rsidRDefault="00165268" w:rsidP="00165268">
      <w:pPr>
        <w:spacing w:line="400" w:lineRule="exact"/>
        <w:ind w:firstLineChars="600" w:firstLine="1260"/>
        <w:rPr>
          <w:rFonts w:ascii="宋体" w:hAnsi="宋体"/>
          <w:szCs w:val="21"/>
        </w:rPr>
      </w:pPr>
    </w:p>
    <w:p w:rsidR="00165268" w:rsidRDefault="00165268" w:rsidP="00165268">
      <w:pPr>
        <w:spacing w:line="400" w:lineRule="exact"/>
        <w:ind w:right="420" w:firstLineChars="1950" w:firstLine="4095"/>
        <w:rPr>
          <w:rFonts w:ascii="宋体"/>
          <w:szCs w:val="21"/>
          <w:u w:val="single"/>
        </w:rPr>
      </w:pPr>
      <w:r>
        <w:rPr>
          <w:rFonts w:ascii="宋体" w:hint="eastAsia"/>
          <w:szCs w:val="21"/>
        </w:rPr>
        <w:t>报价单位（签章）:</w:t>
      </w:r>
      <w:r>
        <w:rPr>
          <w:rFonts w:ascii="宋体" w:hint="eastAsia"/>
          <w:szCs w:val="21"/>
          <w:u w:val="single"/>
        </w:rPr>
        <w:t xml:space="preserve"> ＿＿＿＿＿＿</w:t>
      </w:r>
    </w:p>
    <w:p w:rsidR="00165268" w:rsidRDefault="00165268" w:rsidP="00165268">
      <w:pPr>
        <w:spacing w:line="400" w:lineRule="exact"/>
        <w:ind w:right="420" w:firstLineChars="600" w:firstLine="1260"/>
        <w:jc w:val="right"/>
        <w:rPr>
          <w:rFonts w:ascii="宋体" w:hAnsi="宋体"/>
          <w:szCs w:val="21"/>
        </w:rPr>
      </w:pPr>
      <w:r>
        <w:rPr>
          <w:rFonts w:ascii="宋体" w:hAnsi="宋体" w:hint="eastAsia"/>
          <w:szCs w:val="21"/>
        </w:rPr>
        <w:t>法定代表人或法定代表人授权代表签字：</w:t>
      </w:r>
    </w:p>
    <w:p w:rsidR="00165268" w:rsidRDefault="00165268" w:rsidP="00165268">
      <w:r>
        <w:rPr>
          <w:rFonts w:ascii="宋体" w:hAnsi="宋体" w:hint="eastAsia"/>
          <w:szCs w:val="21"/>
        </w:rPr>
        <w:t xml:space="preserve">                                                         日期：    年     月</w:t>
      </w:r>
    </w:p>
    <w:p w:rsidR="00165268" w:rsidRDefault="00165268" w:rsidP="00165268"/>
    <w:p w:rsidR="009649DB" w:rsidRDefault="009649DB"/>
    <w:sectPr w:rsidR="009649DB" w:rsidSect="005306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9DB" w:rsidRDefault="009649DB" w:rsidP="00165268">
      <w:r>
        <w:separator/>
      </w:r>
    </w:p>
  </w:endnote>
  <w:endnote w:type="continuationSeparator" w:id="1">
    <w:p w:rsidR="009649DB" w:rsidRDefault="009649DB" w:rsidP="001652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9DB" w:rsidRDefault="009649DB" w:rsidP="00165268">
      <w:r>
        <w:separator/>
      </w:r>
    </w:p>
  </w:footnote>
  <w:footnote w:type="continuationSeparator" w:id="1">
    <w:p w:rsidR="009649DB" w:rsidRDefault="009649DB" w:rsidP="001652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5268"/>
    <w:rsid w:val="00165268"/>
    <w:rsid w:val="009649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268"/>
    <w:pPr>
      <w:widowControl w:val="0"/>
      <w:jc w:val="both"/>
    </w:pPr>
    <w:rPr>
      <w:rFonts w:ascii="Calibri" w:eastAsia="宋体" w:hAnsi="Calibri" w:cs="Times New Roman"/>
      <w:szCs w:val="24"/>
    </w:rPr>
  </w:style>
  <w:style w:type="paragraph" w:styleId="1">
    <w:name w:val="heading 1"/>
    <w:basedOn w:val="a"/>
    <w:next w:val="a"/>
    <w:link w:val="1Char"/>
    <w:qFormat/>
    <w:rsid w:val="00165268"/>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652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65268"/>
    <w:rPr>
      <w:sz w:val="18"/>
      <w:szCs w:val="18"/>
    </w:rPr>
  </w:style>
  <w:style w:type="paragraph" w:styleId="a4">
    <w:name w:val="footer"/>
    <w:basedOn w:val="a"/>
    <w:link w:val="Char0"/>
    <w:uiPriority w:val="99"/>
    <w:unhideWhenUsed/>
    <w:qFormat/>
    <w:rsid w:val="001652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65268"/>
    <w:rPr>
      <w:sz w:val="18"/>
      <w:szCs w:val="18"/>
    </w:rPr>
  </w:style>
  <w:style w:type="character" w:customStyle="1" w:styleId="1Char">
    <w:name w:val="标题 1 Char"/>
    <w:basedOn w:val="a0"/>
    <w:link w:val="1"/>
    <w:rsid w:val="00165268"/>
    <w:rPr>
      <w:rFonts w:ascii="宋体" w:eastAsia="宋体" w:hAnsi="宋体" w:cs="Times New Roman"/>
      <w:b/>
      <w:kern w:val="44"/>
      <w:sz w:val="48"/>
      <w:szCs w:val="48"/>
    </w:rPr>
  </w:style>
  <w:style w:type="paragraph" w:styleId="a5">
    <w:name w:val="Normal (Web)"/>
    <w:basedOn w:val="a"/>
    <w:qFormat/>
    <w:rsid w:val="00165268"/>
    <w:pPr>
      <w:spacing w:beforeAutospacing="1" w:afterAutospacing="1"/>
      <w:jc w:val="left"/>
    </w:pPr>
    <w:rPr>
      <w:kern w:val="0"/>
      <w:sz w:val="24"/>
    </w:rPr>
  </w:style>
  <w:style w:type="character" w:styleId="a6">
    <w:name w:val="Strong"/>
    <w:basedOn w:val="a0"/>
    <w:qFormat/>
    <w:rsid w:val="00165268"/>
    <w:rPr>
      <w:b/>
    </w:rPr>
  </w:style>
  <w:style w:type="character" w:styleId="a7">
    <w:name w:val="Hyperlink"/>
    <w:basedOn w:val="a0"/>
    <w:uiPriority w:val="99"/>
    <w:qFormat/>
    <w:rsid w:val="00165268"/>
    <w:rPr>
      <w:color w:val="0000FF"/>
      <w:u w:val="single"/>
    </w:rPr>
  </w:style>
  <w:style w:type="character" w:styleId="a8">
    <w:name w:val="FollowedHyperlink"/>
    <w:basedOn w:val="a0"/>
    <w:uiPriority w:val="99"/>
    <w:unhideWhenUsed/>
    <w:rsid w:val="00165268"/>
    <w:rPr>
      <w:color w:val="800080"/>
      <w:u w:val="single"/>
    </w:rPr>
  </w:style>
  <w:style w:type="paragraph" w:customStyle="1" w:styleId="font5">
    <w:name w:val="font5"/>
    <w:basedOn w:val="a"/>
    <w:rsid w:val="00165268"/>
    <w:pPr>
      <w:widowControl/>
      <w:spacing w:before="100" w:beforeAutospacing="1" w:after="100" w:afterAutospacing="1"/>
      <w:jc w:val="left"/>
    </w:pPr>
    <w:rPr>
      <w:rFonts w:ascii="Tahoma" w:hAnsi="Tahoma" w:cs="Tahoma"/>
      <w:color w:val="000000"/>
      <w:kern w:val="0"/>
      <w:sz w:val="18"/>
      <w:szCs w:val="18"/>
    </w:rPr>
  </w:style>
  <w:style w:type="paragraph" w:customStyle="1" w:styleId="font6">
    <w:name w:val="font6"/>
    <w:basedOn w:val="a"/>
    <w:rsid w:val="00165268"/>
    <w:pPr>
      <w:widowControl/>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
    <w:rsid w:val="00165268"/>
    <w:pPr>
      <w:widowControl/>
      <w:spacing w:before="100" w:beforeAutospacing="1" w:after="100" w:afterAutospacing="1"/>
      <w:jc w:val="left"/>
    </w:pPr>
    <w:rPr>
      <w:rFonts w:ascii="宋体" w:hAnsi="宋体" w:cs="宋体"/>
      <w:color w:val="000000"/>
      <w:kern w:val="0"/>
      <w:szCs w:val="21"/>
    </w:rPr>
  </w:style>
  <w:style w:type="paragraph" w:customStyle="1" w:styleId="xl65">
    <w:name w:val="xl65"/>
    <w:basedOn w:val="a"/>
    <w:rsid w:val="00165268"/>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Cs w:val="21"/>
    </w:rPr>
  </w:style>
  <w:style w:type="paragraph" w:customStyle="1" w:styleId="xl68">
    <w:name w:val="xl68"/>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1"/>
    </w:rPr>
  </w:style>
  <w:style w:type="paragraph" w:customStyle="1" w:styleId="xl69">
    <w:name w:val="xl69"/>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70">
    <w:name w:val="xl70"/>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1">
    <w:name w:val="xl71"/>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4"/>
    </w:rPr>
  </w:style>
  <w:style w:type="paragraph" w:customStyle="1" w:styleId="xl72">
    <w:name w:val="xl72"/>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73">
    <w:name w:val="xl73"/>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4">
    <w:name w:val="xl74"/>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5">
    <w:name w:val="xl75"/>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微软雅黑" w:eastAsia="微软雅黑" w:hAnsi="微软雅黑" w:cs="宋体"/>
      <w:b/>
      <w:bCs/>
      <w:color w:val="000000"/>
      <w:kern w:val="0"/>
      <w:sz w:val="18"/>
      <w:szCs w:val="18"/>
    </w:rPr>
  </w:style>
  <w:style w:type="paragraph" w:customStyle="1" w:styleId="xl76">
    <w:name w:val="xl76"/>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微软雅黑" w:eastAsia="微软雅黑" w:hAnsi="微软雅黑" w:cs="宋体"/>
      <w:color w:val="000000"/>
      <w:kern w:val="0"/>
      <w:sz w:val="18"/>
      <w:szCs w:val="18"/>
    </w:rPr>
  </w:style>
  <w:style w:type="paragraph" w:customStyle="1" w:styleId="xl77">
    <w:name w:val="xl77"/>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8">
    <w:name w:val="xl78"/>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Cs w:val="21"/>
    </w:rPr>
  </w:style>
  <w:style w:type="paragraph" w:customStyle="1" w:styleId="xl79">
    <w:name w:val="xl79"/>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Cs w:val="21"/>
    </w:rPr>
  </w:style>
  <w:style w:type="paragraph" w:customStyle="1" w:styleId="xl80">
    <w:name w:val="xl80"/>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81">
    <w:name w:val="xl81"/>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Cs w:val="21"/>
    </w:rPr>
  </w:style>
  <w:style w:type="paragraph" w:customStyle="1" w:styleId="xl82">
    <w:name w:val="xl82"/>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3">
    <w:name w:val="xl83"/>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rPr>
  </w:style>
  <w:style w:type="paragraph" w:customStyle="1" w:styleId="xl84">
    <w:name w:val="xl84"/>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5">
    <w:name w:val="xl85"/>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6">
    <w:name w:val="xl86"/>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7">
    <w:name w:val="xl87"/>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8">
    <w:name w:val="xl88"/>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ymbol" w:hAnsi="Symbol" w:cs="宋体"/>
      <w:color w:val="000000"/>
      <w:kern w:val="0"/>
      <w:sz w:val="18"/>
      <w:szCs w:val="18"/>
    </w:rPr>
  </w:style>
  <w:style w:type="paragraph" w:customStyle="1" w:styleId="xl89">
    <w:name w:val="xl89"/>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4"/>
    </w:rPr>
  </w:style>
  <w:style w:type="paragraph" w:customStyle="1" w:styleId="xl90">
    <w:name w:val="xl90"/>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4"/>
    </w:rPr>
  </w:style>
  <w:style w:type="paragraph" w:customStyle="1" w:styleId="xl91">
    <w:name w:val="xl91"/>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2">
    <w:name w:val="xl92"/>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color w:val="000000"/>
      <w:kern w:val="0"/>
      <w:sz w:val="28"/>
      <w:szCs w:val="28"/>
    </w:rPr>
  </w:style>
  <w:style w:type="paragraph" w:customStyle="1" w:styleId="xl93">
    <w:name w:val="xl93"/>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b/>
      <w:bCs/>
      <w:color w:val="000000"/>
      <w:kern w:val="0"/>
      <w:sz w:val="28"/>
      <w:szCs w:val="28"/>
    </w:rPr>
  </w:style>
  <w:style w:type="paragraph" w:customStyle="1" w:styleId="xl94">
    <w:name w:val="xl94"/>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color w:val="000000"/>
      <w:kern w:val="0"/>
      <w:sz w:val="24"/>
    </w:rPr>
  </w:style>
  <w:style w:type="paragraph" w:customStyle="1" w:styleId="xl95">
    <w:name w:val="xl95"/>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4"/>
    </w:rPr>
  </w:style>
  <w:style w:type="paragraph" w:customStyle="1" w:styleId="xl96">
    <w:name w:val="xl96"/>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97">
    <w:name w:val="xl97"/>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rPr>
  </w:style>
  <w:style w:type="paragraph" w:customStyle="1" w:styleId="xl98">
    <w:name w:val="xl98"/>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9">
    <w:name w:val="xl99"/>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rPr>
  </w:style>
  <w:style w:type="paragraph" w:customStyle="1" w:styleId="xl100">
    <w:name w:val="xl100"/>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4"/>
    </w:rPr>
  </w:style>
  <w:style w:type="paragraph" w:customStyle="1" w:styleId="xl101">
    <w:name w:val="xl101"/>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kern w:val="0"/>
      <w:sz w:val="24"/>
    </w:rPr>
  </w:style>
  <w:style w:type="paragraph" w:customStyle="1" w:styleId="xl102">
    <w:name w:val="xl102"/>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kern w:val="0"/>
      <w:szCs w:val="21"/>
    </w:rPr>
  </w:style>
  <w:style w:type="paragraph" w:customStyle="1" w:styleId="xl103">
    <w:name w:val="xl103"/>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color w:val="000000"/>
      <w:kern w:val="0"/>
      <w:szCs w:val="21"/>
    </w:rPr>
  </w:style>
  <w:style w:type="paragraph" w:customStyle="1" w:styleId="xl104">
    <w:name w:val="xl104"/>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
    <w:rsid w:val="0016526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1613</Words>
  <Characters>9195</Characters>
  <Application>Microsoft Office Word</Application>
  <DocSecurity>0</DocSecurity>
  <Lines>76</Lines>
  <Paragraphs>21</Paragraphs>
  <ScaleCrop>false</ScaleCrop>
  <Company>泰山护理职业学院</Company>
  <LinksUpToDate>false</LinksUpToDate>
  <CharactersWithSpaces>10787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2018-03-12T02:25:00Z</dcterms:created>
  <dcterms:modified xsi:type="dcterms:W3CDTF">2018-03-12T02:26:00Z</dcterms:modified>
</cp:coreProperties>
</file>